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F6E14" w:rsidRDefault="00DF6E14" w:rsidP="00DF6E14">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DF6E14">
        <w:rPr>
          <w:rFonts w:ascii="PT Astra Serif" w:eastAsia="Times New Roman" w:hAnsi="PT Astra Serif" w:cs="Times New Roman"/>
          <w:b/>
          <w:bCs/>
          <w:color w:val="000000"/>
          <w:kern w:val="1"/>
          <w:sz w:val="24"/>
          <w:szCs w:val="24"/>
          <w:lang w:eastAsia="ar-SA"/>
        </w:rPr>
        <w:t>на выполнение работ по устройству тротуара вдоль проезда к ЖК Авалон от ул. Чкалова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DF6E14" w:rsidRPr="00DF6E14">
        <w:rPr>
          <w:rFonts w:ascii="PT Astra Serif" w:eastAsia="Times New Roman" w:hAnsi="PT Astra Serif" w:cs="Times New Roman"/>
          <w:kern w:val="2"/>
          <w:sz w:val="24"/>
          <w:szCs w:val="24"/>
          <w:lang w:eastAsia="ar-SA"/>
        </w:rPr>
        <w:t>выполнить</w:t>
      </w:r>
      <w:r w:rsidR="00DF6E14">
        <w:rPr>
          <w:rFonts w:ascii="PT Astra Serif" w:eastAsia="Times New Roman" w:hAnsi="PT Astra Serif" w:cs="Times New Roman"/>
          <w:kern w:val="2"/>
          <w:sz w:val="24"/>
          <w:szCs w:val="24"/>
          <w:lang w:eastAsia="ar-SA"/>
        </w:rPr>
        <w:t xml:space="preserve"> </w:t>
      </w:r>
      <w:r w:rsidR="00DF6E14" w:rsidRPr="00DF6E14">
        <w:rPr>
          <w:rFonts w:ascii="PT Astra Serif" w:eastAsia="Times New Roman" w:hAnsi="PT Astra Serif" w:cs="Times New Roman"/>
          <w:kern w:val="2"/>
          <w:sz w:val="24"/>
          <w:szCs w:val="24"/>
          <w:lang w:eastAsia="ar-SA"/>
        </w:rPr>
        <w:t>работ</w:t>
      </w:r>
      <w:r w:rsidR="00DF6E14">
        <w:rPr>
          <w:rFonts w:ascii="PT Astra Serif" w:eastAsia="Times New Roman" w:hAnsi="PT Astra Serif" w:cs="Times New Roman"/>
          <w:kern w:val="2"/>
          <w:sz w:val="24"/>
          <w:szCs w:val="24"/>
          <w:lang w:eastAsia="ar-SA"/>
        </w:rPr>
        <w:t>ы</w:t>
      </w:r>
      <w:r w:rsidR="00DF6E14" w:rsidRPr="00DF6E14">
        <w:rPr>
          <w:rFonts w:ascii="PT Astra Serif" w:eastAsia="Times New Roman" w:hAnsi="PT Astra Serif" w:cs="Times New Roman"/>
          <w:kern w:val="2"/>
          <w:sz w:val="24"/>
          <w:szCs w:val="24"/>
          <w:lang w:eastAsia="ar-SA"/>
        </w:rPr>
        <w:t xml:space="preserve"> по устройству тротуара вдоль проезда к ЖК Авалон от ул. Чкалова в городе Югорске</w:t>
      </w:r>
      <w:r w:rsidR="00B00F8D" w:rsidRPr="00B00F8D">
        <w:rPr>
          <w:rFonts w:ascii="PT Astra Serif" w:eastAsia="Times New Roman" w:hAnsi="PT Astra Serif" w:cs="Times New Roman"/>
          <w:kern w:val="2"/>
          <w:sz w:val="24"/>
          <w:szCs w:val="24"/>
          <w:lang w:eastAsia="ar-SA"/>
        </w:rPr>
        <w:t xml:space="preserve"> </w:t>
      </w:r>
      <w:r w:rsidR="00B00F8D">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DF6E14" w:rsidRPr="00DF6E14">
        <w:rPr>
          <w:rFonts w:ascii="PT Astra Serif" w:hAnsi="PT Astra Serif"/>
          <w:sz w:val="24"/>
          <w:szCs w:val="24"/>
        </w:rPr>
        <w:t xml:space="preserve">Ханты - Мансийский автономный округ - Югра, г. </w:t>
      </w:r>
      <w:proofErr w:type="spellStart"/>
      <w:r w:rsidR="00DF6E14" w:rsidRPr="00DF6E14">
        <w:rPr>
          <w:rFonts w:ascii="PT Astra Serif" w:hAnsi="PT Astra Serif"/>
          <w:sz w:val="24"/>
          <w:szCs w:val="24"/>
        </w:rPr>
        <w:t>Югорск</w:t>
      </w:r>
      <w:proofErr w:type="spellEnd"/>
      <w:r w:rsidR="00DF6E14" w:rsidRPr="00DF6E14">
        <w:rPr>
          <w:rFonts w:ascii="PT Astra Serif" w:hAnsi="PT Astra Serif"/>
          <w:sz w:val="24"/>
          <w:szCs w:val="24"/>
        </w:rPr>
        <w:t>, вдоль проезда к ЖК Авалон от ул. Чкалова</w:t>
      </w:r>
      <w:r w:rsidR="00DF6E1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C0EFE">
        <w:fldChar w:fldCharType="begin"/>
      </w:r>
      <w:r w:rsidR="00BC0EF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C0EFE">
        <w:fldChar w:fldCharType="separate"/>
      </w:r>
      <w:r w:rsidRPr="0008218B">
        <w:rPr>
          <w:rStyle w:val="aa"/>
          <w:rFonts w:ascii="PT Astra Serif" w:hAnsi="PT Astra Serif"/>
          <w:color w:val="auto"/>
        </w:rPr>
        <w:t>пунктом 2</w:t>
      </w:r>
      <w:r w:rsidR="00BC0EFE">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Pr="0008218B" w:rsidRDefault="00701A51" w:rsidP="00701A5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Default="000409FF"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8218B" w:rsidRPr="00DF6E14" w:rsidRDefault="000409FF" w:rsidP="00DF6E1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DF6E14" w:rsidRPr="00DF6E14" w:rsidRDefault="00DF6E14" w:rsidP="00DF6E14">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DF6E14">
        <w:rPr>
          <w:rFonts w:ascii="PT Astra Serif" w:eastAsia="Times New Roman" w:hAnsi="PT Astra Serif" w:cs="Times New Roman"/>
          <w:b/>
          <w:bCs/>
          <w:color w:val="000000"/>
          <w:kern w:val="1"/>
          <w:sz w:val="24"/>
          <w:szCs w:val="24"/>
          <w:lang w:eastAsia="ar-SA"/>
        </w:rPr>
        <w:t>Описание объекта закупки (Техническое задание)</w:t>
      </w:r>
    </w:p>
    <w:p w:rsidR="00DF6E14" w:rsidRPr="00DF6E14" w:rsidRDefault="00DF6E14" w:rsidP="00DF6E14">
      <w:pPr>
        <w:tabs>
          <w:tab w:val="left" w:pos="709"/>
        </w:tabs>
        <w:suppressAutoHyphens/>
        <w:spacing w:after="0" w:line="240" w:lineRule="auto"/>
        <w:ind w:left="-142"/>
        <w:jc w:val="center"/>
        <w:rPr>
          <w:rFonts w:ascii="PT Astra Serif" w:eastAsia="Times New Roman" w:hAnsi="PT Astra Serif" w:cs="Times New Roman"/>
          <w:b/>
          <w:bCs/>
          <w:color w:val="000000"/>
          <w:kern w:val="1"/>
          <w:sz w:val="24"/>
          <w:szCs w:val="24"/>
          <w:lang w:eastAsia="ar-SA"/>
        </w:rPr>
      </w:pPr>
      <w:r w:rsidRPr="00DF6E14">
        <w:rPr>
          <w:rFonts w:ascii="PT Astra Serif" w:eastAsia="Times New Roman" w:hAnsi="PT Astra Serif" w:cs="Times New Roman"/>
          <w:b/>
          <w:bCs/>
          <w:color w:val="000000"/>
          <w:kern w:val="1"/>
          <w:sz w:val="24"/>
          <w:szCs w:val="24"/>
          <w:lang w:eastAsia="ar-SA"/>
        </w:rPr>
        <w:t>на выполнение работ по устройству тротуара вдоль проезда к ЖК Авалон от ул. Чкалова в городе Югорске</w:t>
      </w:r>
    </w:p>
    <w:p w:rsidR="00DF6E14" w:rsidRPr="00DF6E14" w:rsidRDefault="00DF6E14" w:rsidP="00DF6E14">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DF6E14">
        <w:rPr>
          <w:rFonts w:ascii="PT Astra Serif" w:eastAsia="Times New Roman" w:hAnsi="PT Astra Serif" w:cs="Times New Roman"/>
          <w:b/>
          <w:bCs/>
          <w:kern w:val="1"/>
          <w:sz w:val="24"/>
          <w:szCs w:val="24"/>
          <w:u w:val="single"/>
          <w:lang w:eastAsia="ar-SA"/>
        </w:rPr>
        <w:t>Место выполнения работ</w:t>
      </w:r>
      <w:r w:rsidRPr="00DF6E14">
        <w:rPr>
          <w:rFonts w:ascii="PT Astra Serif" w:eastAsia="Times New Roman" w:hAnsi="PT Astra Serif" w:cs="Times New Roman"/>
          <w:bCs/>
          <w:kern w:val="1"/>
          <w:sz w:val="24"/>
          <w:szCs w:val="24"/>
          <w:lang w:eastAsia="ar-SA"/>
        </w:rPr>
        <w:t>:</w:t>
      </w:r>
      <w:r w:rsidRPr="00DF6E14">
        <w:rPr>
          <w:rFonts w:ascii="PT Astra Serif" w:eastAsia="Times New Roman" w:hAnsi="PT Astra Serif" w:cs="Times New Roman"/>
          <w:kern w:val="1"/>
          <w:sz w:val="24"/>
          <w:szCs w:val="24"/>
          <w:lang w:eastAsia="ar-SA"/>
        </w:rPr>
        <w:t xml:space="preserve"> Ханты - Мансийский автономный округ - Югра, г. </w:t>
      </w:r>
      <w:proofErr w:type="spellStart"/>
      <w:r w:rsidRPr="00DF6E14">
        <w:rPr>
          <w:rFonts w:ascii="PT Astra Serif" w:eastAsia="Times New Roman" w:hAnsi="PT Astra Serif" w:cs="Times New Roman"/>
          <w:kern w:val="1"/>
          <w:sz w:val="24"/>
          <w:szCs w:val="24"/>
          <w:lang w:eastAsia="ar-SA"/>
        </w:rPr>
        <w:t>Югорск</w:t>
      </w:r>
      <w:proofErr w:type="spellEnd"/>
      <w:r w:rsidRPr="00DF6E14">
        <w:rPr>
          <w:rFonts w:ascii="PT Astra Serif" w:eastAsia="Times New Roman" w:hAnsi="PT Astra Serif" w:cs="Times New Roman"/>
          <w:kern w:val="1"/>
          <w:sz w:val="24"/>
          <w:szCs w:val="24"/>
          <w:lang w:eastAsia="ar-SA"/>
        </w:rPr>
        <w:t>, вдоль проезда к ЖК Авалон от ул. Чкалова</w:t>
      </w:r>
    </w:p>
    <w:p w:rsidR="00DF6E14" w:rsidRPr="00DF6E14" w:rsidRDefault="00DF6E14" w:rsidP="00DF6E14">
      <w:pPr>
        <w:autoSpaceDE w:val="0"/>
        <w:autoSpaceDN w:val="0"/>
        <w:adjustRightInd w:val="0"/>
        <w:spacing w:after="0" w:line="240" w:lineRule="auto"/>
        <w:ind w:left="-142"/>
        <w:jc w:val="both"/>
        <w:rPr>
          <w:rFonts w:ascii="PT Astra Serif" w:eastAsia="Times New Roman" w:hAnsi="PT Astra Serif" w:cs="Times New Roman"/>
          <w:b/>
          <w:kern w:val="1"/>
          <w:sz w:val="24"/>
          <w:szCs w:val="24"/>
          <w:u w:val="single"/>
          <w:lang w:eastAsia="ar-SA"/>
        </w:rPr>
      </w:pPr>
      <w:r w:rsidRPr="00DF6E14">
        <w:rPr>
          <w:rFonts w:ascii="PT Astra Serif" w:eastAsia="Times New Roman" w:hAnsi="PT Astra Serif" w:cs="Times New Roman"/>
          <w:b/>
          <w:kern w:val="1"/>
          <w:sz w:val="24"/>
          <w:szCs w:val="24"/>
          <w:u w:val="single"/>
          <w:lang w:eastAsia="ar-SA"/>
        </w:rPr>
        <w:t>Срок выполнения работ:</w:t>
      </w:r>
    </w:p>
    <w:p w:rsidR="00DF6E14" w:rsidRPr="00DF6E14" w:rsidRDefault="00DF6E14" w:rsidP="00DF6E14">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DF6E14">
        <w:rPr>
          <w:rFonts w:ascii="PT Astra Serif" w:eastAsia="Times New Roman" w:hAnsi="PT Astra Serif" w:cs="Times New Roman"/>
          <w:kern w:val="1"/>
          <w:sz w:val="24"/>
          <w:szCs w:val="24"/>
          <w:lang w:eastAsia="ar-SA"/>
        </w:rPr>
        <w:t xml:space="preserve">- начало: </w:t>
      </w:r>
      <w:proofErr w:type="gramStart"/>
      <w:r w:rsidRPr="00DF6E14">
        <w:rPr>
          <w:rFonts w:ascii="PT Astra Serif" w:eastAsia="Times New Roman" w:hAnsi="PT Astra Serif" w:cs="Times New Roman"/>
          <w:kern w:val="1"/>
          <w:sz w:val="24"/>
          <w:szCs w:val="24"/>
          <w:lang w:eastAsia="ar-SA"/>
        </w:rPr>
        <w:t>с даты заключения</w:t>
      </w:r>
      <w:proofErr w:type="gramEnd"/>
      <w:r w:rsidRPr="00DF6E14">
        <w:rPr>
          <w:rFonts w:ascii="PT Astra Serif" w:eastAsia="Times New Roman" w:hAnsi="PT Astra Serif" w:cs="Times New Roman"/>
          <w:kern w:val="1"/>
          <w:sz w:val="24"/>
          <w:szCs w:val="24"/>
          <w:lang w:eastAsia="ar-SA"/>
        </w:rPr>
        <w:t xml:space="preserve"> муниципального контракта;</w:t>
      </w:r>
    </w:p>
    <w:p w:rsidR="00DF6E14" w:rsidRPr="00DF6E14" w:rsidRDefault="00DF6E14" w:rsidP="00DF6E14">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DF6E14">
        <w:rPr>
          <w:rFonts w:ascii="PT Astra Serif" w:eastAsia="Times New Roman" w:hAnsi="PT Astra Serif" w:cs="Times New Roman"/>
          <w:kern w:val="1"/>
          <w:sz w:val="24"/>
          <w:szCs w:val="24"/>
          <w:lang w:eastAsia="ar-SA"/>
        </w:rPr>
        <w:t xml:space="preserve">- окончание: 20.08.2024 года. </w:t>
      </w:r>
      <w:r w:rsidRPr="00DF6E14">
        <w:rPr>
          <w:rFonts w:ascii="PT Astra Serif" w:eastAsia="Times New Roman" w:hAnsi="PT Astra Serif" w:cs="Times New Roman"/>
          <w:kern w:val="1"/>
          <w:sz w:val="24"/>
          <w:szCs w:val="24"/>
          <w:lang w:eastAsia="ar-SA"/>
        </w:rPr>
        <w:tab/>
      </w:r>
    </w:p>
    <w:p w:rsidR="00DF6E14" w:rsidRPr="00DF6E14" w:rsidRDefault="00DF6E14" w:rsidP="00DF6E14">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DF6E14">
        <w:rPr>
          <w:rFonts w:ascii="PT Astra Serif" w:eastAsia="Times New Roman" w:hAnsi="PT Astra Serif" w:cs="Times New Roman"/>
          <w:kern w:val="1"/>
          <w:sz w:val="24"/>
          <w:szCs w:val="24"/>
          <w:lang w:eastAsia="ar-SA"/>
        </w:rPr>
        <w:t xml:space="preserve">Срок исполнения контракта: </w:t>
      </w:r>
      <w:proofErr w:type="gramStart"/>
      <w:r w:rsidRPr="00DF6E14">
        <w:rPr>
          <w:rFonts w:ascii="PT Astra Serif" w:eastAsia="Times New Roman" w:hAnsi="PT Astra Serif" w:cs="Times New Roman"/>
          <w:kern w:val="1"/>
          <w:sz w:val="24"/>
          <w:szCs w:val="24"/>
          <w:lang w:eastAsia="ar-SA"/>
        </w:rPr>
        <w:t>с даты заключения</w:t>
      </w:r>
      <w:proofErr w:type="gramEnd"/>
      <w:r w:rsidRPr="00DF6E14">
        <w:rPr>
          <w:rFonts w:ascii="PT Astra Serif" w:eastAsia="Times New Roman" w:hAnsi="PT Astra Serif" w:cs="Times New Roman"/>
          <w:kern w:val="1"/>
          <w:sz w:val="24"/>
          <w:szCs w:val="24"/>
          <w:lang w:eastAsia="ar-SA"/>
        </w:rPr>
        <w:t xml:space="preserve"> муниципального контракта  по  26.09.2024 года.</w:t>
      </w:r>
    </w:p>
    <w:p w:rsidR="00DF6E14" w:rsidRPr="00DF6E14" w:rsidRDefault="00DF6E14" w:rsidP="00DF6E14">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DF6E14">
        <w:rPr>
          <w:rFonts w:ascii="PT Astra Serif" w:eastAsia="Times New Roman" w:hAnsi="PT Astra Serif" w:cs="Times New Roman"/>
          <w:bCs/>
          <w:kern w:val="1"/>
          <w:sz w:val="24"/>
          <w:szCs w:val="24"/>
          <w:lang w:eastAsia="ar-SA"/>
        </w:rPr>
        <w:tab/>
      </w:r>
      <w:r w:rsidRPr="00DF6E14">
        <w:rPr>
          <w:rFonts w:ascii="PT Astra Serif" w:eastAsia="Times New Roman" w:hAnsi="PT Astra Serif" w:cs="Times New Roman"/>
          <w:bCs/>
          <w:kern w:val="1"/>
          <w:sz w:val="24"/>
          <w:szCs w:val="24"/>
          <w:lang w:eastAsia="ar-SA"/>
        </w:rPr>
        <w:tab/>
        <w:t xml:space="preserve">Цена контракта включает в себя: </w:t>
      </w:r>
      <w:r w:rsidRPr="00DF6E14">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DF6E14">
        <w:rPr>
          <w:rFonts w:ascii="PT Astra Serif" w:eastAsia="Times New Roman" w:hAnsi="PT Astra Serif" w:cs="Times New Roman"/>
          <w:bCs/>
          <w:kern w:val="1"/>
          <w:sz w:val="24"/>
          <w:szCs w:val="24"/>
          <w:lang w:eastAsia="ar-SA"/>
        </w:rPr>
        <w:t xml:space="preserve"> либо без НДС </w:t>
      </w:r>
      <w:r w:rsidRPr="00DF6E14">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F6E14" w:rsidRPr="00DF6E14" w:rsidRDefault="00DF6E14" w:rsidP="00DF6E14">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0"/>
          <w:szCs w:val="20"/>
          <w:lang w:eastAsia="ar-SA"/>
        </w:rPr>
      </w:pPr>
    </w:p>
    <w:bookmarkEnd w:id="5"/>
    <w:p w:rsidR="00DF6E14" w:rsidRPr="00DF6E14" w:rsidRDefault="00DF6E14" w:rsidP="00DF6E14">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DF6E14">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F6E14" w:rsidRPr="00DF6E14" w:rsidRDefault="00DF6E14" w:rsidP="00DF6E14">
      <w:pPr>
        <w:suppressAutoHyphens/>
        <w:spacing w:after="0" w:line="240" w:lineRule="auto"/>
        <w:ind w:firstLine="709"/>
        <w:jc w:val="both"/>
        <w:rPr>
          <w:rFonts w:ascii="PT Astra Serif" w:eastAsia="Calibri" w:hAnsi="PT Astra Serif" w:cs="Times New Roman"/>
          <w:sz w:val="24"/>
          <w:szCs w:val="24"/>
          <w:lang w:eastAsia="ru-RU"/>
        </w:rPr>
      </w:pPr>
      <w:r w:rsidRPr="00DF6E14">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F6E14" w:rsidRPr="00DF6E14" w:rsidRDefault="00DF6E14" w:rsidP="00DF6E14">
      <w:pPr>
        <w:suppressAutoHyphens/>
        <w:spacing w:after="0" w:line="240" w:lineRule="auto"/>
        <w:ind w:firstLine="709"/>
        <w:jc w:val="both"/>
        <w:rPr>
          <w:rFonts w:ascii="PT Astra Serif" w:eastAsia="Times New Roman" w:hAnsi="PT Astra Serif" w:cs="Times New Roman"/>
          <w:kern w:val="2"/>
          <w:sz w:val="24"/>
          <w:szCs w:val="24"/>
          <w:lang w:eastAsia="ar-SA"/>
        </w:rPr>
      </w:pPr>
      <w:r w:rsidRPr="00DF6E14">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DF6E14" w:rsidRPr="00DF6E14" w:rsidRDefault="00DF6E14" w:rsidP="00DF6E14">
      <w:pPr>
        <w:suppressAutoHyphens/>
        <w:spacing w:after="0" w:line="240" w:lineRule="auto"/>
        <w:ind w:firstLine="709"/>
        <w:jc w:val="both"/>
        <w:rPr>
          <w:rFonts w:ascii="PT Astra Serif" w:eastAsia="Calibri" w:hAnsi="PT Astra Serif" w:cs="Times New Roman"/>
          <w:sz w:val="24"/>
          <w:szCs w:val="24"/>
          <w:lang w:eastAsia="ru-RU"/>
        </w:rPr>
      </w:pPr>
      <w:r w:rsidRPr="00DF6E14">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F6E14" w:rsidRPr="00DF6E14" w:rsidRDefault="00DF6E14" w:rsidP="00DF6E14">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DF6E14">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DF6E14">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F6E14" w:rsidRPr="00DF6E14" w:rsidRDefault="00DF6E14" w:rsidP="00DF6E14">
      <w:pPr>
        <w:suppressAutoHyphens/>
        <w:spacing w:after="0" w:line="240" w:lineRule="auto"/>
        <w:ind w:firstLine="708"/>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F6E14" w:rsidRPr="00DF6E14" w:rsidRDefault="00DF6E14" w:rsidP="00DF6E14">
      <w:pPr>
        <w:suppressAutoHyphens/>
        <w:spacing w:after="0" w:line="240" w:lineRule="auto"/>
        <w:ind w:firstLine="709"/>
        <w:jc w:val="both"/>
        <w:rPr>
          <w:rFonts w:ascii="PT Astra Serif" w:eastAsia="Calibri" w:hAnsi="PT Astra Serif" w:cs="Times New Roman"/>
          <w:sz w:val="24"/>
          <w:szCs w:val="24"/>
          <w:lang w:eastAsia="ru-RU"/>
        </w:rPr>
      </w:pPr>
      <w:r w:rsidRPr="00DF6E14">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F6E14" w:rsidRPr="00DF6E14" w:rsidRDefault="00DF6E14" w:rsidP="00DF6E14">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DF6E14">
        <w:rPr>
          <w:rFonts w:ascii="PT Astra Serif" w:eastAsia="Calibri" w:hAnsi="PT Astra Serif" w:cs="Times New Roman"/>
          <w:b/>
          <w:bCs/>
          <w:sz w:val="24"/>
          <w:szCs w:val="24"/>
          <w:u w:val="single"/>
          <w:lang w:eastAsia="ru-RU"/>
        </w:rPr>
        <w:t>Качественные характеристики объекта закупки:</w:t>
      </w:r>
    </w:p>
    <w:p w:rsidR="00DF6E14" w:rsidRPr="00DF6E14" w:rsidRDefault="00DF6E14" w:rsidP="00DF6E14">
      <w:pPr>
        <w:tabs>
          <w:tab w:val="left" w:pos="0"/>
        </w:tabs>
        <w:spacing w:after="0" w:line="240" w:lineRule="auto"/>
        <w:ind w:firstLine="709"/>
        <w:jc w:val="both"/>
        <w:rPr>
          <w:rFonts w:ascii="PT Astra Serif" w:eastAsia="Calibri" w:hAnsi="PT Astra Serif" w:cs="Times New Roman"/>
          <w:sz w:val="24"/>
          <w:szCs w:val="24"/>
        </w:rPr>
      </w:pPr>
      <w:r w:rsidRPr="00DF6E14">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F6E14">
        <w:rPr>
          <w:rFonts w:ascii="PT Astra Serif" w:eastAsia="Calibri" w:hAnsi="PT Astra Serif" w:cs="Times New Roman"/>
          <w:sz w:val="24"/>
          <w:szCs w:val="24"/>
        </w:rPr>
        <w:t xml:space="preserve"> санитарных норм и правил (СанПиН)</w:t>
      </w:r>
      <w:r w:rsidRPr="00DF6E14">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F6E14">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F6E14">
        <w:rPr>
          <w:rFonts w:ascii="PT Astra Serif" w:eastAsia="Calibri" w:hAnsi="PT Astra Serif" w:cs="Times New Roman"/>
          <w:sz w:val="24"/>
          <w:szCs w:val="24"/>
        </w:rPr>
        <w:t>ТР</w:t>
      </w:r>
      <w:proofErr w:type="gramEnd"/>
      <w:r w:rsidRPr="00DF6E14">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F6E14" w:rsidRPr="00DF6E14" w:rsidRDefault="00DF6E14" w:rsidP="00DF6E14">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F6E14">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F6E14" w:rsidRPr="00DF6E14" w:rsidRDefault="00DF6E14" w:rsidP="00DF6E14">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DF6E14">
        <w:rPr>
          <w:rFonts w:ascii="PT Astra Serif" w:eastAsia="Times New Roman" w:hAnsi="PT Astra Serif" w:cs="Times New Roman"/>
          <w:kern w:val="1"/>
          <w:sz w:val="24"/>
          <w:szCs w:val="24"/>
          <w:lang w:eastAsia="ar-SA"/>
        </w:rPr>
        <w:t xml:space="preserve">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w:t>
      </w:r>
      <w:r w:rsidRPr="00DF6E14">
        <w:rPr>
          <w:rFonts w:ascii="PT Astra Serif" w:eastAsia="Times New Roman" w:hAnsi="PT Astra Serif" w:cs="Times New Roman"/>
          <w:kern w:val="1"/>
          <w:sz w:val="24"/>
          <w:szCs w:val="24"/>
          <w:lang w:eastAsia="ar-SA"/>
        </w:rPr>
        <w:lastRenderedPageBreak/>
        <w:t>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F6E14" w:rsidRPr="00DF6E14" w:rsidRDefault="00DF6E14" w:rsidP="00DF6E14">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DF6E14">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F6E14" w:rsidRPr="00DF6E14" w:rsidRDefault="00DF6E14" w:rsidP="00DF6E14">
      <w:pPr>
        <w:suppressAutoHyphens/>
        <w:spacing w:after="0" w:line="240" w:lineRule="auto"/>
        <w:ind w:firstLine="709"/>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F6E14">
        <w:rPr>
          <w:rFonts w:ascii="PT Astra Serif" w:eastAsia="Times New Roman" w:hAnsi="PT Astra Serif" w:cs="Times New Roman"/>
          <w:kern w:val="2"/>
          <w:sz w:val="24"/>
          <w:szCs w:val="24"/>
          <w:lang w:eastAsia="ar-SA"/>
        </w:rPr>
        <w:t>:</w:t>
      </w:r>
    </w:p>
    <w:p w:rsidR="00DF6E14" w:rsidRPr="00DF6E14" w:rsidRDefault="00DF6E14" w:rsidP="00DF6E14">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DF6E14">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F6E14">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47"/>
        <w:gridCol w:w="5057"/>
      </w:tblGrid>
      <w:tr w:rsidR="00DF6E14" w:rsidRPr="00DF6E14" w:rsidTr="009663A8">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DF6E14" w:rsidRPr="00DF6E14" w:rsidRDefault="00DF6E14" w:rsidP="00DF6E14">
            <w:pPr>
              <w:suppressAutoHyphens/>
              <w:spacing w:after="0"/>
              <w:jc w:val="center"/>
              <w:rPr>
                <w:rFonts w:ascii="PT Astra Serif" w:eastAsia="Times New Roman" w:hAnsi="PT Astra Serif" w:cs="Times New Roman"/>
                <w:b/>
                <w:kern w:val="1"/>
                <w:sz w:val="24"/>
                <w:szCs w:val="24"/>
                <w:lang w:eastAsia="ar-SA"/>
              </w:rPr>
            </w:pPr>
            <w:r w:rsidRPr="00DF6E14">
              <w:rPr>
                <w:rFonts w:ascii="PT Astra Serif" w:eastAsia="Times New Roman" w:hAnsi="PT Astra Serif" w:cs="Times New Roman"/>
                <w:b/>
                <w:kern w:val="1"/>
                <w:lang w:eastAsia="ar-SA"/>
              </w:rPr>
              <w:t xml:space="preserve">№ </w:t>
            </w:r>
          </w:p>
          <w:p w:rsidR="00DF6E14" w:rsidRPr="00DF6E14" w:rsidRDefault="00DF6E14" w:rsidP="00DF6E14">
            <w:pPr>
              <w:suppressAutoHyphens/>
              <w:spacing w:after="0"/>
              <w:jc w:val="center"/>
              <w:rPr>
                <w:rFonts w:ascii="PT Astra Serif" w:eastAsia="Times New Roman" w:hAnsi="PT Astra Serif" w:cs="Times New Roman"/>
                <w:b/>
                <w:kern w:val="2"/>
                <w:sz w:val="24"/>
                <w:szCs w:val="24"/>
                <w:lang w:eastAsia="ar-SA"/>
              </w:rPr>
            </w:pPr>
            <w:r w:rsidRPr="00DF6E14">
              <w:rPr>
                <w:rFonts w:ascii="PT Astra Serif" w:eastAsia="Times New Roman" w:hAnsi="PT Astra Serif" w:cs="Times New Roman"/>
                <w:b/>
                <w:kern w:val="1"/>
                <w:lang w:eastAsia="ar-SA"/>
              </w:rPr>
              <w:t>п\</w:t>
            </w:r>
            <w:proofErr w:type="gramStart"/>
            <w:r w:rsidRPr="00DF6E14">
              <w:rPr>
                <w:rFonts w:ascii="PT Astra Serif" w:eastAsia="Times New Roman" w:hAnsi="PT Astra Serif" w:cs="Times New Roman"/>
                <w:b/>
                <w:kern w:val="1"/>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DF6E14" w:rsidRPr="00DF6E14" w:rsidRDefault="00DF6E14" w:rsidP="00DF6E14">
            <w:pPr>
              <w:suppressAutoHyphens/>
              <w:spacing w:after="0"/>
              <w:jc w:val="center"/>
              <w:rPr>
                <w:rFonts w:ascii="PT Astra Serif" w:eastAsia="Times New Roman" w:hAnsi="PT Astra Serif" w:cs="Times New Roman"/>
                <w:b/>
                <w:kern w:val="2"/>
                <w:sz w:val="24"/>
                <w:szCs w:val="24"/>
                <w:lang w:eastAsia="ar-SA"/>
              </w:rPr>
            </w:pPr>
            <w:r w:rsidRPr="00DF6E14">
              <w:rPr>
                <w:rFonts w:ascii="PT Astra Serif" w:eastAsia="Times New Roman" w:hAnsi="PT Astra Serif" w:cs="Times New Roman"/>
                <w:b/>
                <w:kern w:val="1"/>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DF6E14" w:rsidRPr="00DF6E14" w:rsidRDefault="00DF6E14" w:rsidP="00DF6E14">
            <w:pPr>
              <w:suppressAutoHyphens/>
              <w:spacing w:after="0"/>
              <w:jc w:val="center"/>
              <w:rPr>
                <w:rFonts w:ascii="PT Astra Serif" w:eastAsia="Times New Roman" w:hAnsi="PT Astra Serif" w:cs="Times New Roman"/>
                <w:kern w:val="2"/>
                <w:sz w:val="24"/>
                <w:szCs w:val="24"/>
                <w:shd w:val="clear" w:color="auto" w:fill="FFFFFF"/>
                <w:lang w:eastAsia="ar-SA"/>
              </w:rPr>
            </w:pPr>
            <w:r w:rsidRPr="00DF6E14">
              <w:rPr>
                <w:rFonts w:ascii="PT Astra Serif" w:eastAsia="Times New Roman" w:hAnsi="PT Astra Serif" w:cs="Times New Roman"/>
                <w:b/>
                <w:kern w:val="1"/>
                <w:lang w:eastAsia="ar-SA"/>
              </w:rPr>
              <w:t>Значение показателя</w:t>
            </w:r>
          </w:p>
        </w:tc>
      </w:tr>
      <w:tr w:rsidR="00DF6E14" w:rsidRPr="00DF6E14" w:rsidTr="009663A8">
        <w:trPr>
          <w:jc w:val="center"/>
        </w:trPr>
        <w:tc>
          <w:tcPr>
            <w:tcW w:w="620" w:type="pct"/>
            <w:tcBorders>
              <w:top w:val="single" w:sz="4" w:space="0" w:color="auto"/>
              <w:left w:val="single" w:sz="4" w:space="0" w:color="auto"/>
              <w:bottom w:val="single" w:sz="4" w:space="0" w:color="auto"/>
              <w:right w:val="single" w:sz="4" w:space="0" w:color="auto"/>
            </w:tcBorders>
          </w:tcPr>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p>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 xml:space="preserve">         </w:t>
            </w:r>
          </w:p>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 xml:space="preserve">         1</w:t>
            </w:r>
          </w:p>
        </w:tc>
        <w:tc>
          <w:tcPr>
            <w:tcW w:w="1920" w:type="pct"/>
            <w:tcBorders>
              <w:top w:val="single" w:sz="4" w:space="0" w:color="auto"/>
              <w:left w:val="single" w:sz="4" w:space="0" w:color="auto"/>
              <w:bottom w:val="single" w:sz="4" w:space="0" w:color="auto"/>
              <w:right w:val="single" w:sz="4" w:space="0" w:color="auto"/>
            </w:tcBorders>
          </w:tcPr>
          <w:p w:rsidR="00DF6E14" w:rsidRPr="00DF6E14" w:rsidRDefault="00DF6E14" w:rsidP="00DF6E14">
            <w:pPr>
              <w:suppressAutoHyphens/>
              <w:spacing w:after="0" w:line="240" w:lineRule="auto"/>
              <w:jc w:val="center"/>
              <w:rPr>
                <w:rFonts w:ascii="PT Astra Serif" w:eastAsia="Times New Roman" w:hAnsi="PT Astra Serif" w:cs="Times New Roman"/>
                <w:kern w:val="2"/>
                <w:sz w:val="24"/>
                <w:szCs w:val="24"/>
                <w:lang w:eastAsia="ar-SA"/>
              </w:rPr>
            </w:pPr>
          </w:p>
          <w:p w:rsidR="00DF6E14" w:rsidRPr="00DF6E14" w:rsidRDefault="00DF6E14" w:rsidP="00DF6E14">
            <w:pPr>
              <w:suppressAutoHyphens/>
              <w:spacing w:after="0" w:line="240" w:lineRule="auto"/>
              <w:jc w:val="center"/>
              <w:rPr>
                <w:rFonts w:ascii="PT Astra Serif" w:eastAsia="Times New Roman" w:hAnsi="PT Astra Serif" w:cs="Times New Roman"/>
                <w:kern w:val="2"/>
                <w:sz w:val="24"/>
                <w:szCs w:val="24"/>
                <w:lang w:eastAsia="ar-SA"/>
              </w:rPr>
            </w:pPr>
          </w:p>
          <w:p w:rsidR="00DF6E14" w:rsidRPr="00DF6E14" w:rsidRDefault="00DF6E14" w:rsidP="00DF6E14">
            <w:pPr>
              <w:suppressAutoHyphens/>
              <w:spacing w:after="0" w:line="240" w:lineRule="auto"/>
              <w:jc w:val="center"/>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 xml:space="preserve">Сетка </w:t>
            </w:r>
          </w:p>
        </w:tc>
        <w:tc>
          <w:tcPr>
            <w:tcW w:w="2460" w:type="pct"/>
            <w:tcBorders>
              <w:top w:val="single" w:sz="4" w:space="0" w:color="auto"/>
              <w:left w:val="single" w:sz="4" w:space="0" w:color="auto"/>
              <w:bottom w:val="single" w:sz="4" w:space="0" w:color="auto"/>
              <w:right w:val="single" w:sz="4" w:space="0" w:color="auto"/>
            </w:tcBorders>
          </w:tcPr>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r w:rsidRPr="00DF6E14">
              <w:rPr>
                <w:rFonts w:ascii="PT Astra Serif" w:eastAsia="Times New Roman" w:hAnsi="PT Astra Serif" w:cs="Times New Roman"/>
                <w:kern w:val="2"/>
                <w:sz w:val="24"/>
                <w:szCs w:val="24"/>
                <w:lang w:eastAsia="ar-SA"/>
              </w:rPr>
              <w:t>Сетка стеклопластиковая  КСП-2 с ячейкой, размер сетки не менее 150*150*6 мм, высокая коррозийная и химическая стойкость, низкая теплопроводимость</w:t>
            </w:r>
            <w:bookmarkStart w:id="6" w:name="_GoBack"/>
            <w:bookmarkEnd w:id="6"/>
            <w:r w:rsidRPr="00DF6E14">
              <w:rPr>
                <w:rFonts w:ascii="PT Astra Serif" w:eastAsia="Times New Roman" w:hAnsi="PT Astra Serif" w:cs="Times New Roman"/>
                <w:kern w:val="2"/>
                <w:sz w:val="24"/>
                <w:szCs w:val="24"/>
                <w:lang w:eastAsia="ar-SA"/>
              </w:rPr>
              <w:t>.</w:t>
            </w:r>
          </w:p>
          <w:p w:rsidR="00DF6E14" w:rsidRPr="00DF6E14" w:rsidRDefault="00DF6E14" w:rsidP="00DF6E14">
            <w:pPr>
              <w:suppressAutoHyphens/>
              <w:spacing w:after="0" w:line="240" w:lineRule="auto"/>
              <w:jc w:val="both"/>
              <w:rPr>
                <w:rFonts w:ascii="PT Astra Serif" w:eastAsia="Times New Roman" w:hAnsi="PT Astra Serif" w:cs="Times New Roman"/>
                <w:kern w:val="2"/>
                <w:sz w:val="24"/>
                <w:szCs w:val="24"/>
                <w:lang w:eastAsia="ar-SA"/>
              </w:rPr>
            </w:pPr>
          </w:p>
        </w:tc>
      </w:tr>
    </w:tbl>
    <w:p w:rsidR="00DF6E14" w:rsidRPr="00DF6E14" w:rsidRDefault="00DF6E14" w:rsidP="00DF6E14">
      <w:pPr>
        <w:widowControl w:val="0"/>
        <w:suppressAutoHyphens/>
        <w:spacing w:after="0" w:line="240" w:lineRule="auto"/>
        <w:jc w:val="both"/>
        <w:rPr>
          <w:rFonts w:ascii="PT Astra Serif" w:eastAsia="Times New Roman" w:hAnsi="PT Astra Serif" w:cs="Times New Roman"/>
          <w:b/>
          <w:bCs/>
          <w:kern w:val="2"/>
          <w:sz w:val="24"/>
          <w:szCs w:val="24"/>
          <w:lang w:eastAsia="ar-SA"/>
        </w:rPr>
      </w:pPr>
    </w:p>
    <w:p w:rsidR="00DF6E14" w:rsidRPr="00DF6E14" w:rsidRDefault="00DF6E14" w:rsidP="00DF6E14">
      <w:pPr>
        <w:suppressAutoHyphens/>
        <w:spacing w:after="0" w:line="240" w:lineRule="auto"/>
        <w:ind w:firstLine="709"/>
        <w:rPr>
          <w:rFonts w:ascii="PT Astra Serif" w:eastAsia="Calibri" w:hAnsi="PT Astra Serif" w:cs="Times New Roman"/>
          <w:bCs/>
          <w:sz w:val="24"/>
          <w:szCs w:val="24"/>
          <w:lang w:eastAsia="ru-RU"/>
        </w:rPr>
      </w:pPr>
      <w:r w:rsidRPr="00DF6E14">
        <w:rPr>
          <w:rFonts w:ascii="PT Astra Serif" w:eastAsia="Calibri" w:hAnsi="PT Astra Serif" w:cs="Times New Roman"/>
          <w:bCs/>
          <w:sz w:val="24"/>
          <w:szCs w:val="24"/>
          <w:lang w:eastAsia="ru-RU"/>
        </w:rPr>
        <w:t xml:space="preserve">Перечень и объем выполняемых работ </w:t>
      </w:r>
      <w:proofErr w:type="gramStart"/>
      <w:r w:rsidRPr="00DF6E14">
        <w:rPr>
          <w:rFonts w:ascii="PT Astra Serif" w:eastAsia="Calibri" w:hAnsi="PT Astra Serif" w:cs="Times New Roman"/>
          <w:bCs/>
          <w:sz w:val="24"/>
          <w:szCs w:val="24"/>
          <w:lang w:eastAsia="ru-RU"/>
        </w:rPr>
        <w:t>указаны</w:t>
      </w:r>
      <w:proofErr w:type="gramEnd"/>
      <w:r w:rsidRPr="00DF6E14">
        <w:rPr>
          <w:rFonts w:ascii="PT Astra Serif" w:eastAsia="Calibri" w:hAnsi="PT Astra Serif" w:cs="Times New Roman"/>
          <w:bCs/>
          <w:sz w:val="24"/>
          <w:szCs w:val="24"/>
          <w:lang w:eastAsia="ru-RU"/>
        </w:rPr>
        <w:t xml:space="preserve"> в локальном сметном расчете.</w:t>
      </w:r>
    </w:p>
    <w:p w:rsidR="0008218B" w:rsidRDefault="0008218B" w:rsidP="0008218B">
      <w:pPr>
        <w:sectPr w:rsidR="0008218B" w:rsidSect="0028482E">
          <w:pgSz w:w="11906" w:h="16838"/>
          <w:pgMar w:top="1134" w:right="850" w:bottom="1134" w:left="993" w:header="709" w:footer="709" w:gutter="0"/>
          <w:cols w:space="708"/>
          <w:docGrid w:linePitch="360"/>
        </w:sectPr>
      </w:pPr>
    </w:p>
    <w:p w:rsidR="006361D4" w:rsidRPr="006361D4" w:rsidRDefault="006361D4" w:rsidP="006361D4">
      <w:pPr>
        <w:suppressAutoHyphens/>
        <w:spacing w:after="60" w:line="240" w:lineRule="auto"/>
        <w:jc w:val="both"/>
        <w:rPr>
          <w:rFonts w:ascii="Times New Roman" w:eastAsia="Times New Roman" w:hAnsi="Times New Roman" w:cs="Times New Roman"/>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3"/>
        <w:gridCol w:w="1510"/>
        <w:gridCol w:w="537"/>
        <w:gridCol w:w="938"/>
        <w:gridCol w:w="527"/>
        <w:gridCol w:w="635"/>
        <w:gridCol w:w="363"/>
        <w:gridCol w:w="1021"/>
        <w:gridCol w:w="1021"/>
        <w:gridCol w:w="1356"/>
        <w:gridCol w:w="1415"/>
        <w:gridCol w:w="1223"/>
        <w:gridCol w:w="802"/>
        <w:gridCol w:w="1223"/>
        <w:gridCol w:w="1356"/>
        <w:gridCol w:w="1216"/>
      </w:tblGrid>
      <w:tr w:rsidR="00DF6E14" w:rsidRPr="00DF6E14" w:rsidTr="009663A8">
        <w:trPr>
          <w:trHeight w:val="450"/>
        </w:trPr>
        <w:tc>
          <w:tcPr>
            <w:tcW w:w="5000" w:type="pct"/>
            <w:gridSpan w:val="16"/>
            <w:shd w:val="clear" w:color="auto" w:fill="auto"/>
            <w:noWrap/>
            <w:vAlign w:val="bottom"/>
            <w:hideMark/>
          </w:tcPr>
          <w:p w:rsidR="00DF6E14" w:rsidRPr="00DF6E14" w:rsidRDefault="00DF6E14" w:rsidP="00DF6E14">
            <w:pPr>
              <w:spacing w:after="0" w:line="240" w:lineRule="auto"/>
              <w:jc w:val="center"/>
              <w:rPr>
                <w:rFonts w:ascii="Arial" w:eastAsia="Times New Roman" w:hAnsi="Arial" w:cs="Arial"/>
                <w:b/>
                <w:bCs/>
                <w:sz w:val="28"/>
                <w:szCs w:val="28"/>
                <w:lang w:eastAsia="ru-RU"/>
              </w:rPr>
            </w:pPr>
            <w:r w:rsidRPr="00DF6E14">
              <w:rPr>
                <w:rFonts w:ascii="Arial" w:eastAsia="Times New Roman" w:hAnsi="Arial" w:cs="Arial"/>
                <w:b/>
                <w:bCs/>
                <w:sz w:val="28"/>
                <w:szCs w:val="28"/>
                <w:lang w:eastAsia="ru-RU"/>
              </w:rPr>
              <w:t xml:space="preserve">ЛОКАЛЬНЫЙ СМЕТНЫЙ РАСЧЕТ (СМЕТА) № </w:t>
            </w:r>
          </w:p>
        </w:tc>
      </w:tr>
      <w:tr w:rsidR="00DF6E14" w:rsidRPr="00DF6E14" w:rsidTr="009663A8">
        <w:trPr>
          <w:trHeight w:val="360"/>
        </w:trPr>
        <w:tc>
          <w:tcPr>
            <w:tcW w:w="5000" w:type="pct"/>
            <w:gridSpan w:val="16"/>
            <w:shd w:val="clear" w:color="auto" w:fill="auto"/>
            <w:vAlign w:val="bottom"/>
            <w:hideMark/>
          </w:tcPr>
          <w:p w:rsidR="00DF6E14" w:rsidRPr="00DF6E14" w:rsidRDefault="00DF6E14" w:rsidP="00DF6E14">
            <w:pPr>
              <w:spacing w:after="0" w:line="240" w:lineRule="auto"/>
              <w:jc w:val="center"/>
              <w:rPr>
                <w:rFonts w:ascii="Arial" w:eastAsia="Times New Roman" w:hAnsi="Arial" w:cs="Arial"/>
                <w:b/>
                <w:bCs/>
                <w:sz w:val="28"/>
                <w:szCs w:val="28"/>
                <w:lang w:eastAsia="ru-RU"/>
              </w:rPr>
            </w:pPr>
            <w:r w:rsidRPr="00DF6E14">
              <w:rPr>
                <w:rFonts w:ascii="Arial" w:eastAsia="Times New Roman" w:hAnsi="Arial" w:cs="Arial"/>
                <w:b/>
                <w:bCs/>
                <w:sz w:val="28"/>
                <w:szCs w:val="28"/>
                <w:lang w:eastAsia="ru-RU"/>
              </w:rPr>
              <w:t>Выполнение работ по устройству тротуара вдоль проезда к ЖК Авалон от ул. Чкалова  в городе Югорске</w:t>
            </w:r>
          </w:p>
        </w:tc>
      </w:tr>
      <w:tr w:rsidR="00DF6E14" w:rsidRPr="00DF6E14" w:rsidTr="009663A8">
        <w:trPr>
          <w:trHeight w:val="300"/>
        </w:trPr>
        <w:tc>
          <w:tcPr>
            <w:tcW w:w="5000" w:type="pct"/>
            <w:gridSpan w:val="16"/>
            <w:shd w:val="clear" w:color="auto" w:fill="auto"/>
            <w:noWrap/>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xml:space="preserve"> (наименование работ и затрат)</w:t>
            </w:r>
          </w:p>
        </w:tc>
      </w:tr>
      <w:tr w:rsidR="00DF6E14" w:rsidRPr="00DF6E14" w:rsidTr="009663A8">
        <w:trPr>
          <w:trHeight w:val="225"/>
        </w:trPr>
        <w:tc>
          <w:tcPr>
            <w:tcW w:w="211" w:type="pct"/>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w:t>
            </w:r>
            <w:proofErr w:type="gramStart"/>
            <w:r w:rsidRPr="00DF6E14">
              <w:rPr>
                <w:rFonts w:ascii="Arial" w:eastAsia="Times New Roman" w:hAnsi="Arial" w:cs="Arial"/>
                <w:color w:val="000000"/>
                <w:sz w:val="16"/>
                <w:szCs w:val="16"/>
                <w:lang w:eastAsia="ru-RU"/>
              </w:rPr>
              <w:t>п</w:t>
            </w:r>
            <w:proofErr w:type="gramEnd"/>
            <w:r w:rsidRPr="00DF6E14">
              <w:rPr>
                <w:rFonts w:ascii="Arial" w:eastAsia="Times New Roman" w:hAnsi="Arial" w:cs="Arial"/>
                <w:color w:val="000000"/>
                <w:sz w:val="16"/>
                <w:szCs w:val="16"/>
                <w:lang w:eastAsia="ru-RU"/>
              </w:rPr>
              <w:t>/п</w:t>
            </w:r>
          </w:p>
        </w:tc>
        <w:tc>
          <w:tcPr>
            <w:tcW w:w="479" w:type="pct"/>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Обоснование</w:t>
            </w:r>
          </w:p>
        </w:tc>
        <w:tc>
          <w:tcPr>
            <w:tcW w:w="954" w:type="pct"/>
            <w:gridSpan w:val="5"/>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Количество</w:t>
            </w:r>
          </w:p>
        </w:tc>
        <w:tc>
          <w:tcPr>
            <w:tcW w:w="1845" w:type="pct"/>
            <w:gridSpan w:val="5"/>
            <w:vMerge w:val="restar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Сметная стоимость, руб.</w:t>
            </w:r>
          </w:p>
        </w:tc>
      </w:tr>
      <w:tr w:rsidR="00DF6E14" w:rsidRPr="00DF6E14" w:rsidTr="009663A8">
        <w:trPr>
          <w:trHeight w:val="225"/>
        </w:trPr>
        <w:tc>
          <w:tcPr>
            <w:tcW w:w="211"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79"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954" w:type="pct"/>
            <w:gridSpan w:val="5"/>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1845" w:type="pct"/>
            <w:gridSpan w:val="5"/>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r>
      <w:tr w:rsidR="00DF6E14" w:rsidRPr="00DF6E14" w:rsidTr="009663A8">
        <w:trPr>
          <w:trHeight w:val="1080"/>
        </w:trPr>
        <w:tc>
          <w:tcPr>
            <w:tcW w:w="211"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79"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954" w:type="pct"/>
            <w:gridSpan w:val="5"/>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всего с учетом коэффициентов</w:t>
            </w:r>
          </w:p>
        </w:tc>
        <w:tc>
          <w:tcPr>
            <w:tcW w:w="388"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на единицу измерения в базисном уровне цен</w:t>
            </w:r>
          </w:p>
        </w:tc>
        <w:tc>
          <w:tcPr>
            <w:tcW w:w="255"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индекс</w:t>
            </w:r>
          </w:p>
        </w:tc>
        <w:tc>
          <w:tcPr>
            <w:tcW w:w="388"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на единицу измерения в текущем уровне цен</w:t>
            </w:r>
          </w:p>
        </w:tc>
        <w:tc>
          <w:tcPr>
            <w:tcW w:w="426"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коэффициенты</w:t>
            </w:r>
          </w:p>
        </w:tc>
        <w:tc>
          <w:tcPr>
            <w:tcW w:w="388" w:type="pct"/>
            <w:shd w:val="clear" w:color="auto" w:fill="auto"/>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всего в текущем уровне цен</w:t>
            </w:r>
          </w:p>
        </w:tc>
      </w:tr>
      <w:tr w:rsidR="00DF6E14" w:rsidRPr="00DF6E14" w:rsidTr="009663A8">
        <w:trPr>
          <w:trHeight w:val="300"/>
        </w:trPr>
        <w:tc>
          <w:tcPr>
            <w:tcW w:w="211"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w:t>
            </w:r>
          </w:p>
        </w:tc>
        <w:tc>
          <w:tcPr>
            <w:tcW w:w="479"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w:t>
            </w:r>
          </w:p>
        </w:tc>
        <w:tc>
          <w:tcPr>
            <w:tcW w:w="954" w:type="pct"/>
            <w:gridSpan w:val="5"/>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w:t>
            </w:r>
          </w:p>
        </w:tc>
        <w:tc>
          <w:tcPr>
            <w:tcW w:w="321"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w:t>
            </w:r>
          </w:p>
        </w:tc>
        <w:tc>
          <w:tcPr>
            <w:tcW w:w="321"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w:t>
            </w:r>
          </w:p>
        </w:tc>
        <w:tc>
          <w:tcPr>
            <w:tcW w:w="426"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w:t>
            </w:r>
          </w:p>
        </w:tc>
        <w:tc>
          <w:tcPr>
            <w:tcW w:w="444"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7</w:t>
            </w:r>
          </w:p>
        </w:tc>
        <w:tc>
          <w:tcPr>
            <w:tcW w:w="388"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w:t>
            </w:r>
          </w:p>
        </w:tc>
        <w:tc>
          <w:tcPr>
            <w:tcW w:w="255"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w:t>
            </w:r>
          </w:p>
        </w:tc>
        <w:tc>
          <w:tcPr>
            <w:tcW w:w="388"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10</w:t>
            </w:r>
          </w:p>
        </w:tc>
        <w:tc>
          <w:tcPr>
            <w:tcW w:w="426"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11</w:t>
            </w:r>
          </w:p>
        </w:tc>
        <w:tc>
          <w:tcPr>
            <w:tcW w:w="388" w:type="pct"/>
            <w:shd w:val="clear" w:color="auto" w:fill="auto"/>
            <w:noWrap/>
            <w:vAlign w:val="center"/>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12</w:t>
            </w:r>
          </w:p>
        </w:tc>
      </w:tr>
      <w:tr w:rsidR="00DF6E14" w:rsidRPr="00DF6E14" w:rsidTr="009663A8">
        <w:trPr>
          <w:trHeight w:val="374"/>
        </w:trPr>
        <w:tc>
          <w:tcPr>
            <w:tcW w:w="5000" w:type="pct"/>
            <w:gridSpan w:val="16"/>
            <w:shd w:val="clear" w:color="auto" w:fill="auto"/>
            <w:vAlign w:val="center"/>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Раздел 1. Демонтажные работы</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ГЭСН27-03-008-05</w:t>
            </w:r>
            <w:r w:rsidRPr="00DF6E14">
              <w:rPr>
                <w:rFonts w:ascii="Arial" w:eastAsia="Times New Roman" w:hAnsi="Arial" w:cs="Arial"/>
                <w:b/>
                <w:bCs/>
                <w:color w:val="000000"/>
                <w:sz w:val="16"/>
                <w:szCs w:val="16"/>
                <w:lang w:eastAsia="ru-RU"/>
              </w:rPr>
              <w:br/>
              <w:t>применительно</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Разборка покрытий и оснований: цементно-бетонных // Разборка бортовых камней  БР 100.30.15 (6 </w:t>
            </w:r>
            <w:proofErr w:type="spellStart"/>
            <w:proofErr w:type="gramStart"/>
            <w:r w:rsidRPr="00DF6E14">
              <w:rPr>
                <w:rFonts w:ascii="Arial" w:eastAsia="Times New Roman" w:hAnsi="Arial" w:cs="Arial"/>
                <w:b/>
                <w:bCs/>
                <w:color w:val="000000"/>
                <w:sz w:val="16"/>
                <w:szCs w:val="16"/>
                <w:lang w:eastAsia="ru-RU"/>
              </w:rPr>
              <w:t>шт</w:t>
            </w:r>
            <w:proofErr w:type="spellEnd"/>
            <w:proofErr w:type="gramEnd"/>
            <w:r w:rsidRPr="00DF6E14">
              <w:rPr>
                <w:rFonts w:ascii="Arial" w:eastAsia="Times New Roman" w:hAnsi="Arial" w:cs="Arial"/>
                <w:b/>
                <w:bCs/>
                <w:color w:val="000000"/>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0,00258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0,00258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Объем=(0,043*6) / 100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0,1481436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58,30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57,42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0,1481436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393,57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58,30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55,53</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0,0320694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20,84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91.01.01-035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Бульдозеры, мощность 79 кВт (108 </w:t>
            </w:r>
            <w:proofErr w:type="spellStart"/>
            <w:r w:rsidRPr="00DF6E14">
              <w:rPr>
                <w:rFonts w:ascii="Arial" w:eastAsia="Times New Roman" w:hAnsi="Arial" w:cs="Arial"/>
                <w:sz w:val="16"/>
                <w:szCs w:val="16"/>
                <w:lang w:eastAsia="ru-RU"/>
              </w:rPr>
              <w:t>л.</w:t>
            </w:r>
            <w:proofErr w:type="gramStart"/>
            <w:r w:rsidRPr="00DF6E14">
              <w:rPr>
                <w:rFonts w:ascii="Arial" w:eastAsia="Times New Roman" w:hAnsi="Arial" w:cs="Arial"/>
                <w:sz w:val="16"/>
                <w:szCs w:val="16"/>
                <w:lang w:eastAsia="ru-RU"/>
              </w:rPr>
              <w:t>с</w:t>
            </w:r>
            <w:proofErr w:type="spellEnd"/>
            <w:proofErr w:type="gram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0,0081528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887,54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1 544,32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12,59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0,0081528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5,30</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91.01.05-086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9,27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0,0239166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1 795,60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42,94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9,27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0,0239166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15,54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134,67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79,14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117,13</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106,05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138 701,55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357,85</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381,60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228,96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(Погрузо-разгрузочные работы при дополнительной перевозке)</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Объем=6*0,1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228,96</w:t>
            </w:r>
          </w:p>
        </w:tc>
      </w:tr>
      <w:tr w:rsidR="00DF6E14" w:rsidRPr="00DF6E14" w:rsidTr="009663A8">
        <w:trPr>
          <w:trHeight w:val="13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01-20-1-01-0003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297,59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178,55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(Дополнительная перевозка грузов автотранспортом (Автомобили бортовые))</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Объем=6*0,1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178,55</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Разгрузка с автотранспортного средства: изделия из сборного железобетона, бетона, керамзитобетона массой до 3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381,60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228,96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(Погрузо-разгрузочные работы при дополнительной перевозке)</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Объем=6*0,1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228,96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171"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298"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168"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202"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11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426"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Итоги по разделу 1 Демонтажные работы</w:t>
            </w:r>
            <w:proofErr w:type="gramStart"/>
            <w:r w:rsidRPr="00DF6E14">
              <w:rPr>
                <w:rFonts w:ascii="Arial" w:eastAsia="Times New Roman" w:hAnsi="Arial" w:cs="Arial"/>
                <w:b/>
                <w:bCs/>
                <w:color w:val="000000"/>
                <w:sz w:val="16"/>
                <w:szCs w:val="16"/>
                <w:lang w:eastAsia="ru-RU"/>
              </w:rPr>
              <w:t xml:space="preserve"> :</w:t>
            </w:r>
            <w:proofErr w:type="gramEnd"/>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прямые затраты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771,14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58,30</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55,53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20,84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636,47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994,32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58,30</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55,53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20,84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636,47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117,13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106,05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ФОТ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79,14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накладные расходы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117,13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сметная прибыль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106,05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  Итого по разделу 1 Демонтажные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994,32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  </w:t>
            </w:r>
            <w:proofErr w:type="spellStart"/>
            <w:r w:rsidRPr="00DF6E14">
              <w:rPr>
                <w:rFonts w:ascii="Arial" w:eastAsia="Times New Roman" w:hAnsi="Arial" w:cs="Arial"/>
                <w:b/>
                <w:bCs/>
                <w:color w:val="000000"/>
                <w:sz w:val="16"/>
                <w:szCs w:val="16"/>
                <w:lang w:eastAsia="ru-RU"/>
              </w:rPr>
              <w:t>Справочно</w:t>
            </w:r>
            <w:proofErr w:type="spellEnd"/>
          </w:p>
        </w:tc>
        <w:tc>
          <w:tcPr>
            <w:tcW w:w="388"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2022" w:type="pct"/>
            <w:gridSpan w:val="8"/>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0,1481436</w:t>
            </w:r>
          </w:p>
        </w:tc>
        <w:tc>
          <w:tcPr>
            <w:tcW w:w="1457" w:type="pct"/>
            <w:gridSpan w:val="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2022" w:type="pct"/>
            <w:gridSpan w:val="8"/>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0,0320694</w:t>
            </w:r>
          </w:p>
        </w:tc>
        <w:tc>
          <w:tcPr>
            <w:tcW w:w="1457" w:type="pct"/>
            <w:gridSpan w:val="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5000" w:type="pct"/>
            <w:gridSpan w:val="16"/>
            <w:shd w:val="clear" w:color="auto" w:fill="auto"/>
            <w:vAlign w:val="center"/>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Раздел 2. Монтажные работы</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ГЭСН27-02-010-02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 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 / 100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4,188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1 784,34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1-100-29</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2,9</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69,8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4,188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426,06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1 784,34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70,10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0,039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24,95</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91.05.05-015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0,61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0,0366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68,56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0,61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0,0366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23,79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91.14.02-001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640,49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1,54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3 854,22</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01.7.15.06-0111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Гвозди строительные</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0,00006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70 296,20</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84 355,44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5,06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04.1.02.05-0006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Смеси бетонные тяжелого бетона (БСТ), класс В15 (М200)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0,354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4 742,74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2,17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10 291,75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3 643,28</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04.3.01.09-0014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Раствор готовый кладочный, цементный, М100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0,0036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3 778,62</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1,98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7 481,67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26,93</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11.1.03.06-0070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0,0102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10 082,68</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17 543,86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178,95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05.2.03.03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Камни бортовые бетонные</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5 733,61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1 809,29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2 677,75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2 424,45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180 596,83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10 835,81</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6</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ФСБЦ-05.2.03.03-0012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Камни бортовые бетонные марки БР, БВ, бетон В30 (М400)//  Камни бортовые БР 100.30.15, бетон В30 (М400), объем 0,043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0,258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0,258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5 746,75</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2,78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15 975,97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4 121,80</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(Материалы для строительных работ)</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Объем=0,043*6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4 121,80</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ГЭСН01-01-030-05</w:t>
            </w:r>
            <w:r w:rsidRPr="00DF6E14">
              <w:rPr>
                <w:rFonts w:ascii="Arial" w:eastAsia="Times New Roman" w:hAnsi="Arial" w:cs="Arial"/>
                <w:b/>
                <w:bCs/>
                <w:color w:val="000000"/>
                <w:sz w:val="16"/>
                <w:szCs w:val="16"/>
                <w:lang w:eastAsia="ru-RU"/>
              </w:rPr>
              <w:br/>
              <w:t>применительно</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Срезка растительного слоя грунта// Разработка грунта с перемещением до 10 м бульдозерами мощностью: 79 кВт (108 </w:t>
            </w:r>
            <w:proofErr w:type="spellStart"/>
            <w:r w:rsidRPr="00DF6E14">
              <w:rPr>
                <w:rFonts w:ascii="Arial" w:eastAsia="Times New Roman" w:hAnsi="Arial" w:cs="Arial"/>
                <w:b/>
                <w:bCs/>
                <w:color w:val="000000"/>
                <w:sz w:val="16"/>
                <w:szCs w:val="16"/>
                <w:lang w:eastAsia="ru-RU"/>
              </w:rPr>
              <w:t>л.</w:t>
            </w:r>
            <w:proofErr w:type="gramStart"/>
            <w:r w:rsidRPr="00DF6E14">
              <w:rPr>
                <w:rFonts w:ascii="Arial" w:eastAsia="Times New Roman" w:hAnsi="Arial" w:cs="Arial"/>
                <w:b/>
                <w:bCs/>
                <w:color w:val="000000"/>
                <w:sz w:val="16"/>
                <w:szCs w:val="16"/>
                <w:lang w:eastAsia="ru-RU"/>
              </w:rPr>
              <w:t>с</w:t>
            </w:r>
            <w:proofErr w:type="spellEnd"/>
            <w:proofErr w:type="gramEnd"/>
            <w:r w:rsidRPr="00DF6E14">
              <w:rPr>
                <w:rFonts w:ascii="Arial" w:eastAsia="Times New Roman" w:hAnsi="Arial" w:cs="Arial"/>
                <w:b/>
                <w:bCs/>
                <w:color w:val="000000"/>
                <w:sz w:val="16"/>
                <w:szCs w:val="16"/>
                <w:lang w:eastAsia="ru-RU"/>
              </w:rPr>
              <w:t xml:space="preserve">.), </w:t>
            </w:r>
            <w:proofErr w:type="gramStart"/>
            <w:r w:rsidRPr="00DF6E14">
              <w:rPr>
                <w:rFonts w:ascii="Arial" w:eastAsia="Times New Roman" w:hAnsi="Arial" w:cs="Arial"/>
                <w:b/>
                <w:bCs/>
                <w:color w:val="000000"/>
                <w:sz w:val="16"/>
                <w:szCs w:val="16"/>
                <w:lang w:eastAsia="ru-RU"/>
              </w:rPr>
              <w:t>группа</w:t>
            </w:r>
            <w:proofErr w:type="gramEnd"/>
            <w:r w:rsidRPr="00DF6E14">
              <w:rPr>
                <w:rFonts w:ascii="Arial" w:eastAsia="Times New Roman" w:hAnsi="Arial" w:cs="Arial"/>
                <w:b/>
                <w:bCs/>
                <w:color w:val="000000"/>
                <w:sz w:val="16"/>
                <w:szCs w:val="16"/>
                <w:lang w:eastAsia="ru-RU"/>
              </w:rPr>
              <w:t xml:space="preserve"> грунтов 1</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1000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0,066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0,066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Объем=66 / 1000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560,59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0,363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235,92</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91.01.01-035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Бульдозеры, мощность 79 кВт (108 </w:t>
            </w:r>
            <w:proofErr w:type="spellStart"/>
            <w:r w:rsidRPr="00DF6E14">
              <w:rPr>
                <w:rFonts w:ascii="Arial" w:eastAsia="Times New Roman" w:hAnsi="Arial" w:cs="Arial"/>
                <w:sz w:val="16"/>
                <w:szCs w:val="16"/>
                <w:lang w:eastAsia="ru-RU"/>
              </w:rPr>
              <w:t>л.</w:t>
            </w:r>
            <w:proofErr w:type="gramStart"/>
            <w:r w:rsidRPr="00DF6E14">
              <w:rPr>
                <w:rFonts w:ascii="Arial" w:eastAsia="Times New Roman" w:hAnsi="Arial" w:cs="Arial"/>
                <w:sz w:val="16"/>
                <w:szCs w:val="16"/>
                <w:lang w:eastAsia="ru-RU"/>
              </w:rPr>
              <w:t>с</w:t>
            </w:r>
            <w:proofErr w:type="spellEnd"/>
            <w:proofErr w:type="gram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0,363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887,54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1 544,32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560,59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0,363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235,92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796,51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235,92</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/812-001.1-3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Земляные работы, выполняемые механизированным способом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219,41</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/774-001.1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Земляные работы, выполняемые механизированным способом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108,52</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17 036,97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1 124,44</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45-1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92,4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95,80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8 851,92</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(Погрузо-разгрузочные работы при дополнительной перевозке)</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Объем=66*1,4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8 851,92</w:t>
            </w:r>
          </w:p>
        </w:tc>
      </w:tr>
      <w:tr w:rsidR="00DF6E14" w:rsidRPr="00DF6E14" w:rsidTr="009663A8">
        <w:trPr>
          <w:trHeight w:val="13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02-15-1-01-0003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92,4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95,32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8 807,57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(Перевозка грузов автотранспортом (Автомобили-самосвалы))</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Объем=66*1,4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8 807,57</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ГЭСН27-04-001-01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0,98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0,98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Объем=98 / 100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14,112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5 706,89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14,112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404,40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5 706,89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35 385,00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13,6024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8 325,46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91.01.02-004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Автогрейдеры среднего типа, мощность 99 кВт (135 </w:t>
            </w:r>
            <w:proofErr w:type="spellStart"/>
            <w:r w:rsidRPr="00DF6E14">
              <w:rPr>
                <w:rFonts w:ascii="Arial" w:eastAsia="Times New Roman" w:hAnsi="Arial" w:cs="Arial"/>
                <w:sz w:val="16"/>
                <w:szCs w:val="16"/>
                <w:lang w:eastAsia="ru-RU"/>
              </w:rPr>
              <w:t>л.</w:t>
            </w:r>
            <w:proofErr w:type="gramStart"/>
            <w:r w:rsidRPr="00DF6E14">
              <w:rPr>
                <w:rFonts w:ascii="Arial" w:eastAsia="Times New Roman" w:hAnsi="Arial" w:cs="Arial"/>
                <w:sz w:val="16"/>
                <w:szCs w:val="16"/>
                <w:lang w:eastAsia="ru-RU"/>
              </w:rPr>
              <w:t>с</w:t>
            </w:r>
            <w:proofErr w:type="spellEnd"/>
            <w:proofErr w:type="gram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1,77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1,7346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1 299,64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3 246,27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1,77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1,7346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1 127,37</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91.06.05-011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4,29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4,2042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1 762,74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7 410,91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4-100-050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4,29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4,2042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556,05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2 337,75</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91.08.03-030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Катки самоходные пневмоколесные статические, масса 30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7,08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6,9384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2 391,60</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3 419,99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23 729,26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7,08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6,9384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4 509,47</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91.13.01-038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0,7252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1 043,14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1 376,94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998,56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0,7252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350,87</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255,49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01.7.03.01-0001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Вода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35,71</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52,14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255,49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02.3.01.02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Песок для строительных работ природный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49 672,84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14 032,35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20 767,88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18 803,35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91 065,38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89 244,07</w:t>
            </w:r>
          </w:p>
        </w:tc>
      </w:tr>
      <w:tr w:rsidR="00DF6E14" w:rsidRPr="00DF6E14" w:rsidTr="006067AC">
        <w:trPr>
          <w:trHeight w:val="692"/>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11</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ФСБЦ-02.3.01.02-1116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Песок природный для строительных работ II класс, мелкий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107,8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107,8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616,20</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1,17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720,95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77 718,41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(Материалы для строительных работ)</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Объем=98*1,1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77 718,41</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12</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ГЭСН27-04-001-04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Объем=((8+151+6)*2*0,1) / 100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7,128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2 882,56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7,128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404,40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2 882,56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18 424,11</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6,798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4 285,01</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91.01.01-035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Бульдозеры, мощность 79 кВт (108 </w:t>
            </w:r>
            <w:proofErr w:type="spellStart"/>
            <w:r w:rsidRPr="00DF6E14">
              <w:rPr>
                <w:rFonts w:ascii="Arial" w:eastAsia="Times New Roman" w:hAnsi="Arial" w:cs="Arial"/>
                <w:sz w:val="16"/>
                <w:szCs w:val="16"/>
                <w:lang w:eastAsia="ru-RU"/>
              </w:rPr>
              <w:t>л.</w:t>
            </w:r>
            <w:proofErr w:type="gramStart"/>
            <w:r w:rsidRPr="00DF6E14">
              <w:rPr>
                <w:rFonts w:ascii="Arial" w:eastAsia="Times New Roman" w:hAnsi="Arial" w:cs="Arial"/>
                <w:sz w:val="16"/>
                <w:szCs w:val="16"/>
                <w:lang w:eastAsia="ru-RU"/>
              </w:rPr>
              <w:t>с</w:t>
            </w:r>
            <w:proofErr w:type="spellEnd"/>
            <w:proofErr w:type="gram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0,8547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887,54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1 544,32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1 319,93</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0,8547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555,50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91.01.02-004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Автогрейдеры среднего типа, мощность 99 кВт (135 </w:t>
            </w:r>
            <w:proofErr w:type="spellStart"/>
            <w:r w:rsidRPr="00DF6E14">
              <w:rPr>
                <w:rFonts w:ascii="Arial" w:eastAsia="Times New Roman" w:hAnsi="Arial" w:cs="Arial"/>
                <w:sz w:val="16"/>
                <w:szCs w:val="16"/>
                <w:lang w:eastAsia="ru-RU"/>
              </w:rPr>
              <w:t>л.</w:t>
            </w:r>
            <w:proofErr w:type="gramStart"/>
            <w:r w:rsidRPr="00DF6E14">
              <w:rPr>
                <w:rFonts w:ascii="Arial" w:eastAsia="Times New Roman" w:hAnsi="Arial" w:cs="Arial"/>
                <w:sz w:val="16"/>
                <w:szCs w:val="16"/>
                <w:lang w:eastAsia="ru-RU"/>
              </w:rPr>
              <w:t>с</w:t>
            </w:r>
            <w:proofErr w:type="spellEnd"/>
            <w:proofErr w:type="gram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0,759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1 299,64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1 420,45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0,759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493,30</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91.06.05-011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2,46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0,8118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1 762,74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1 430,99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4-100-050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2,46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0,8118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556,05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451,40</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91.08.03-030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Катки самоходные пневмоколесные статические, масса 30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12,21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4,0293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2 391,60</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3 419,99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13 780,17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12,21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4,0293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2 618,76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91.13.01-038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0,3432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1 043,14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1 376,94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472,57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0,3432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166,05</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120,44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01.7.03.01-0001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Вода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2,31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35,71</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52,14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120,44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02.2.05.04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Щебень из плотных горных пород</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25 712,12</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7 167,57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10 608,00</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9 604,54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139 165,64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45 924,66</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13</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ФСБЦ-02.2.05.04-2056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Щебень из плотных горных пород для строительных работ М 600, </w:t>
            </w:r>
            <w:r w:rsidRPr="00DF6E14">
              <w:rPr>
                <w:rFonts w:ascii="Arial" w:eastAsia="Times New Roman" w:hAnsi="Arial" w:cs="Arial"/>
                <w:b/>
                <w:bCs/>
                <w:color w:val="000000"/>
                <w:sz w:val="16"/>
                <w:szCs w:val="16"/>
                <w:lang w:eastAsia="ru-RU"/>
              </w:rPr>
              <w:lastRenderedPageBreak/>
              <w:t>фракция 10-20 мм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lastRenderedPageBreak/>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41,91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41,91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1 839,35</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2,25</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4 138,54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173 446,21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(Материалы для строительных работ)</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Объем=330*0,1*1,27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173 446,21</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14</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ГЭСН27-06-002-17</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1000 м</w:t>
            </w:r>
            <w:proofErr w:type="gramStart"/>
            <w:r w:rsidRPr="00DF6E14">
              <w:rPr>
                <w:rFonts w:ascii="Arial" w:eastAsia="Times New Roman" w:hAnsi="Arial" w:cs="Arial"/>
                <w:b/>
                <w:bCs/>
                <w:color w:val="000000"/>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Объем=((8+151+6)*2) / 1000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99,66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42 461,14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1-100-29</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2,9</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302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99,66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426,06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42 461,14</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13 936,32</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15,9159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7 831,70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91.05.05-015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0,3762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704,68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0,3762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244,50</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91.06.05-011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2,88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0,9504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1 762,74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1 675,31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4-100-050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2,88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0,9504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556,05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528,47</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91.07.04-002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Вибраторы поверхностные</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18,71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6,1743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8,54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0,9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7,69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47,48</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91.08.04-021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6,25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2,0625</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95,25</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1,12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106,68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220,03</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91.13.01-038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22,3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7,359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1 043,14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1 376,94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10 132,90</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22,3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7,359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3 560,50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91.14.02-001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1,056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640,49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676,36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1,056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510,92</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91.16.01-001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Электростанции передвижные, мощность 2 кВт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18,71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6,1743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77,67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479,56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18,71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6,1743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2 987,31</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14 534,25</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01.2.01.01-1026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Битум нефтяной дорожный БНД 90/130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0,00231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23 188,21</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29 680,91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68,56</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01.7.03.01-0001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Вода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178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58,74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35,71</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1,46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52,14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3 062,70</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01.7.20.08-0162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Ткань мешочная, ширина 950 мм, поверхностная плотность 190 г/м</w:t>
            </w:r>
            <w:proofErr w:type="gramStart"/>
            <w:r w:rsidRPr="00DF6E14">
              <w:rPr>
                <w:rFonts w:ascii="Arial" w:eastAsia="Times New Roman" w:hAnsi="Arial" w:cs="Arial"/>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10 м</w:t>
            </w:r>
            <w:proofErr w:type="gramStart"/>
            <w:r w:rsidRPr="00DF6E14">
              <w:rPr>
                <w:rFonts w:ascii="Arial" w:eastAsia="Times New Roman" w:hAnsi="Arial" w:cs="Arial"/>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3,63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592,04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781,49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2 836,81</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02.3.01.02-1118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Песок природный для строительных работ II класс, средний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0,00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0,00</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11.1.03.06-0014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0,24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0,0792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32 119,66</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55 888,21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4 426,35</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11.1.03.06-0071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0,0627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5 764,42</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10 030,09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628,89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12.1.02.06-0012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Рубероид кровельный РКК-350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w:t>
            </w:r>
            <w:proofErr w:type="gramStart"/>
            <w:r w:rsidRPr="00DF6E14">
              <w:rPr>
                <w:rFonts w:ascii="Arial" w:eastAsia="Times New Roman" w:hAnsi="Arial" w:cs="Arial"/>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7,58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2,5014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47,57</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1,37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65,17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163,02</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14.5.04.01-0011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xml:space="preserve">Мастика </w:t>
            </w:r>
            <w:proofErr w:type="spellStart"/>
            <w:r w:rsidRPr="00DF6E14">
              <w:rPr>
                <w:rFonts w:ascii="Arial" w:eastAsia="Times New Roman" w:hAnsi="Arial" w:cs="Arial"/>
                <w:sz w:val="16"/>
                <w:szCs w:val="16"/>
                <w:lang w:eastAsia="ru-RU"/>
              </w:rPr>
              <w:t>бутилкаучуковая</w:t>
            </w:r>
            <w:proofErr w:type="spellEnd"/>
            <w:r w:rsidRPr="00DF6E14">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кг</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42,9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43,60</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78,04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3 347,92</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Н</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04.1.02.03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204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67,32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08.4.03.03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Арматура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Н</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11.1.03.06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Щиты из досок</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w:t>
            </w:r>
            <w:proofErr w:type="gramStart"/>
            <w:r w:rsidRPr="00DF6E14">
              <w:rPr>
                <w:rFonts w:ascii="Arial" w:eastAsia="Times New Roman" w:hAnsi="Arial" w:cs="Arial"/>
                <w:i/>
                <w:iCs/>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12,2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4,026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78 763,41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50 292,84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74 433,40</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67 392,41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668 452,18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220 589,22</w:t>
            </w:r>
          </w:p>
        </w:tc>
      </w:tr>
      <w:tr w:rsidR="00DF6E14" w:rsidRPr="00DF6E14" w:rsidTr="009663A8">
        <w:trPr>
          <w:trHeight w:val="66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15</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ГЭСН27-06-002-18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1000 м</w:t>
            </w:r>
            <w:proofErr w:type="gramStart"/>
            <w:r w:rsidRPr="00DF6E14">
              <w:rPr>
                <w:rFonts w:ascii="Arial" w:eastAsia="Times New Roman" w:hAnsi="Arial" w:cs="Arial"/>
                <w:b/>
                <w:bCs/>
                <w:color w:val="000000"/>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Объем=(-(8+151+6)*2) / 1000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толщина 12 см ПЗ=8 (ОЗП=8; ЭМ=8 к </w:t>
            </w:r>
            <w:proofErr w:type="spellStart"/>
            <w:r w:rsidRPr="00DF6E14">
              <w:rPr>
                <w:rFonts w:ascii="Arial" w:eastAsia="Times New Roman" w:hAnsi="Arial" w:cs="Arial"/>
                <w:color w:val="000000"/>
                <w:sz w:val="16"/>
                <w:szCs w:val="16"/>
                <w:lang w:eastAsia="ru-RU"/>
              </w:rPr>
              <w:t>расх</w:t>
            </w:r>
            <w:proofErr w:type="spellEnd"/>
            <w:r w:rsidRPr="00DF6E14">
              <w:rPr>
                <w:rFonts w:ascii="Arial" w:eastAsia="Times New Roman" w:hAnsi="Arial" w:cs="Arial"/>
                <w:color w:val="000000"/>
                <w:sz w:val="16"/>
                <w:szCs w:val="16"/>
                <w:lang w:eastAsia="ru-RU"/>
              </w:rPr>
              <w:t xml:space="preserve">.; ЗПМ=8; МАТ=8 к </w:t>
            </w:r>
            <w:proofErr w:type="spellStart"/>
            <w:r w:rsidRPr="00DF6E14">
              <w:rPr>
                <w:rFonts w:ascii="Arial" w:eastAsia="Times New Roman" w:hAnsi="Arial" w:cs="Arial"/>
                <w:color w:val="000000"/>
                <w:sz w:val="16"/>
                <w:szCs w:val="16"/>
                <w:lang w:eastAsia="ru-RU"/>
              </w:rPr>
              <w:t>расх</w:t>
            </w:r>
            <w:proofErr w:type="spellEnd"/>
            <w:r w:rsidRPr="00DF6E14">
              <w:rPr>
                <w:rFonts w:ascii="Arial" w:eastAsia="Times New Roman" w:hAnsi="Arial" w:cs="Arial"/>
                <w:color w:val="000000"/>
                <w:sz w:val="16"/>
                <w:szCs w:val="16"/>
                <w:lang w:eastAsia="ru-RU"/>
              </w:rPr>
              <w:t>.; ТЗ=8; ТЗМ=8)</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-13,992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-5 961,43</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1-100-29</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2,9</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5,3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-13,992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426,06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-5 961,43</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-762,30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-3,5904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-1 759,07</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91.05.05-015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-247,26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-0,132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-85,79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91.07.04-002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Вибраторы поверхностные</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-3,0624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8,54</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0,9</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7,69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-23,55</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91.14.02-001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-0,396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640,49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-253,63</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0,15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-0,396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-191,60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91.16.01-001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Электростанции передвижные, мощность 2 кВт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-3,0624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77,67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-237,86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-3,0624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-1 481,68</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-264,79</w:t>
            </w:r>
          </w:p>
        </w:tc>
      </w:tr>
      <w:tr w:rsidR="00DF6E14" w:rsidRPr="00DF6E14" w:rsidTr="009663A8">
        <w:trPr>
          <w:trHeight w:val="69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11.1.03.06-0071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0,01</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-0,0264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5 764,42</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1,74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10 030,09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-264,79</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Н</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04.1.02.03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10,2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-26,928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08.4.03.03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Арматура</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Н</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11.1.03.06</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Щиты из досок</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м</w:t>
            </w:r>
            <w:proofErr w:type="gramStart"/>
            <w:r w:rsidRPr="00DF6E14">
              <w:rPr>
                <w:rFonts w:ascii="Arial" w:eastAsia="Times New Roman" w:hAnsi="Arial" w:cs="Arial"/>
                <w:i/>
                <w:iCs/>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8</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-1,5576</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-8 747,59</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-7 720,50</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-11 426,34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-10 345,47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92 483,03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-30 519,40</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16</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ФСБЦ-04.1.02.05-0008</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Смеси бетонные тяжелого бетона (БСТ), класс В22,5 (М300)</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м3</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40,392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40,392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4 961,08</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2,61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12 948,42</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523 012,58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(Автомобильные дороги)</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Объем=67,32-26,928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523 012,58</w:t>
            </w:r>
          </w:p>
        </w:tc>
      </w:tr>
      <w:tr w:rsidR="00DF6E14" w:rsidRPr="00DF6E14" w:rsidTr="009663A8">
        <w:trPr>
          <w:trHeight w:val="45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17</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ФСБЦ-11.2.13.06-0013</w:t>
            </w:r>
            <w:r w:rsidRPr="00DF6E14">
              <w:rPr>
                <w:rFonts w:ascii="Arial" w:eastAsia="Times New Roman" w:hAnsi="Arial" w:cs="Arial"/>
                <w:b/>
                <w:bCs/>
                <w:color w:val="000000"/>
                <w:sz w:val="16"/>
                <w:szCs w:val="16"/>
                <w:lang w:eastAsia="ru-RU"/>
              </w:rPr>
              <w:br/>
              <w:t>применительно</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Щиты из досок// Щиты настила, толщина 40 мм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м</w:t>
            </w:r>
            <w:proofErr w:type="gramStart"/>
            <w:r w:rsidRPr="00DF6E14">
              <w:rPr>
                <w:rFonts w:ascii="Arial" w:eastAsia="Times New Roman" w:hAnsi="Arial" w:cs="Arial"/>
                <w:b/>
                <w:bCs/>
                <w:color w:val="000000"/>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2,4684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2,4684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625,83</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1,61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1 007,59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2 487,14</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(Материалы для строительных работ)</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Объем=4,026-1,5576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2 487,14</w:t>
            </w:r>
          </w:p>
        </w:tc>
      </w:tr>
      <w:tr w:rsidR="00DF6E14" w:rsidRPr="00DF6E14" w:rsidTr="009663A8">
        <w:trPr>
          <w:trHeight w:val="69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18</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ГЭСН27-06-009-01</w:t>
            </w:r>
            <w:r w:rsidRPr="00DF6E14">
              <w:rPr>
                <w:rFonts w:ascii="Arial" w:eastAsia="Times New Roman" w:hAnsi="Arial" w:cs="Arial"/>
                <w:b/>
                <w:bCs/>
                <w:color w:val="000000"/>
                <w:sz w:val="16"/>
                <w:szCs w:val="16"/>
                <w:lang w:eastAsia="ru-RU"/>
              </w:rPr>
              <w:br/>
              <w:t>применительно</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Укладка сетки стеклопластиковой//Укладка металлической сетки в цементобетонное дорожное покрытие</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1000 м</w:t>
            </w:r>
            <w:proofErr w:type="gramStart"/>
            <w:r w:rsidRPr="00DF6E14">
              <w:rPr>
                <w:rFonts w:ascii="Arial" w:eastAsia="Times New Roman" w:hAnsi="Arial" w:cs="Arial"/>
                <w:b/>
                <w:bCs/>
                <w:color w:val="000000"/>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0,33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Объем=330 / 1000</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О</w:t>
            </w:r>
            <w:proofErr w:type="gramStart"/>
            <w:r w:rsidRPr="00DF6E14">
              <w:rPr>
                <w:rFonts w:ascii="Arial" w:eastAsia="Times New Roman" w:hAnsi="Arial" w:cs="Arial"/>
                <w:sz w:val="16"/>
                <w:szCs w:val="16"/>
                <w:lang w:eastAsia="ru-RU"/>
              </w:rPr>
              <w:t>Т(</w:t>
            </w:r>
            <w:proofErr w:type="gramEnd"/>
            <w:r w:rsidRPr="00DF6E14">
              <w:rPr>
                <w:rFonts w:ascii="Arial" w:eastAsia="Times New Roman" w:hAnsi="Arial" w:cs="Arial"/>
                <w:sz w:val="16"/>
                <w:szCs w:val="16"/>
                <w:lang w:eastAsia="ru-RU"/>
              </w:rPr>
              <w:t>ЗТ)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3,762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1 718,29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1-100-35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Средний разряд работы 3,5</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11,4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3,762</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456,75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1 718,29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ЭМ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62,29</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0,0528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29,38</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91.05.05-015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0,0231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1 873,16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43,27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4-100-060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0,07</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0,0231</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649,93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15,01</w:t>
            </w:r>
          </w:p>
        </w:tc>
      </w:tr>
      <w:tr w:rsidR="00DF6E14" w:rsidRPr="00DF6E14" w:rsidTr="009663A8">
        <w:trPr>
          <w:trHeight w:val="300"/>
        </w:trPr>
        <w:tc>
          <w:tcPr>
            <w:tcW w:w="211" w:type="pct"/>
            <w:shd w:val="clear" w:color="auto" w:fill="auto"/>
            <w:vAlign w:val="center"/>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91.14.02-001</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маш</w:t>
            </w:r>
            <w:proofErr w:type="gramStart"/>
            <w:r w:rsidRPr="00DF6E14">
              <w:rPr>
                <w:rFonts w:ascii="Arial" w:eastAsia="Times New Roman" w:hAnsi="Arial" w:cs="Arial"/>
                <w:sz w:val="16"/>
                <w:szCs w:val="16"/>
                <w:lang w:eastAsia="ru-RU"/>
              </w:rPr>
              <w:t>.ч</w:t>
            </w:r>
            <w:proofErr w:type="gramEnd"/>
            <w:r w:rsidRPr="00DF6E14">
              <w:rPr>
                <w:rFonts w:ascii="Arial" w:eastAsia="Times New Roman" w:hAnsi="Arial" w:cs="Arial"/>
                <w:sz w:val="16"/>
                <w:szCs w:val="16"/>
                <w:lang w:eastAsia="ru-RU"/>
              </w:rPr>
              <w:t>ас</w:t>
            </w:r>
            <w:proofErr w:type="spell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0,0297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640,49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19,02</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4-100-040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proofErr w:type="spellStart"/>
            <w:r w:rsidRPr="00DF6E14">
              <w:rPr>
                <w:rFonts w:ascii="Arial" w:eastAsia="Times New Roman" w:hAnsi="Arial" w:cs="Arial"/>
                <w:sz w:val="16"/>
                <w:szCs w:val="16"/>
                <w:lang w:eastAsia="ru-RU"/>
              </w:rPr>
              <w:t>ОТ</w:t>
            </w:r>
            <w:proofErr w:type="gramStart"/>
            <w:r w:rsidRPr="00DF6E14">
              <w:rPr>
                <w:rFonts w:ascii="Arial" w:eastAsia="Times New Roman" w:hAnsi="Arial" w:cs="Arial"/>
                <w:sz w:val="16"/>
                <w:szCs w:val="16"/>
                <w:lang w:eastAsia="ru-RU"/>
              </w:rPr>
              <w:t>м</w:t>
            </w:r>
            <w:proofErr w:type="spellEnd"/>
            <w:r w:rsidRPr="00DF6E14">
              <w:rPr>
                <w:rFonts w:ascii="Arial" w:eastAsia="Times New Roman" w:hAnsi="Arial" w:cs="Arial"/>
                <w:sz w:val="16"/>
                <w:szCs w:val="16"/>
                <w:lang w:eastAsia="ru-RU"/>
              </w:rPr>
              <w:t>(</w:t>
            </w:r>
            <w:proofErr w:type="spellStart"/>
            <w:proofErr w:type="gramEnd"/>
            <w:r w:rsidRPr="00DF6E14">
              <w:rPr>
                <w:rFonts w:ascii="Arial" w:eastAsia="Times New Roman" w:hAnsi="Arial" w:cs="Arial"/>
                <w:sz w:val="16"/>
                <w:szCs w:val="16"/>
                <w:lang w:eastAsia="ru-RU"/>
              </w:rPr>
              <w:t>Зтм</w:t>
            </w:r>
            <w:proofErr w:type="spellEnd"/>
            <w:r w:rsidRPr="00DF6E14">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чел</w:t>
            </w:r>
            <w:proofErr w:type="gramStart"/>
            <w:r w:rsidRPr="00DF6E14">
              <w:rPr>
                <w:rFonts w:ascii="Arial" w:eastAsia="Times New Roman" w:hAnsi="Arial" w:cs="Arial"/>
                <w:sz w:val="16"/>
                <w:szCs w:val="16"/>
                <w:lang w:eastAsia="ru-RU"/>
              </w:rPr>
              <w:t>.-</w:t>
            </w:r>
            <w:proofErr w:type="gramEnd"/>
            <w:r w:rsidRPr="00DF6E14">
              <w:rPr>
                <w:rFonts w:ascii="Arial" w:eastAsia="Times New Roman" w:hAnsi="Arial" w:cs="Arial"/>
                <w:sz w:val="16"/>
                <w:szCs w:val="16"/>
                <w:lang w:eastAsia="ru-RU"/>
              </w:rPr>
              <w:t>ч</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0,09</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0,0297</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483,83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14,37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П</w:t>
            </w:r>
            <w:proofErr w:type="gramStart"/>
            <w:r w:rsidRPr="00DF6E14">
              <w:rPr>
                <w:rFonts w:ascii="Arial" w:eastAsia="Times New Roman" w:hAnsi="Arial" w:cs="Arial"/>
                <w:i/>
                <w:iCs/>
                <w:sz w:val="16"/>
                <w:szCs w:val="16"/>
                <w:lang w:eastAsia="ru-RU"/>
              </w:rPr>
              <w:t>,Н</w:t>
            </w:r>
            <w:proofErr w:type="gramEnd"/>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08.4.02.05</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Сетка сварная из холоднотянутой проволоки 5 мм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0</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i/>
                <w:iCs/>
                <w:sz w:val="16"/>
                <w:szCs w:val="16"/>
                <w:lang w:eastAsia="ru-RU"/>
              </w:rPr>
            </w:pPr>
            <w:r w:rsidRPr="00DF6E14">
              <w:rPr>
                <w:rFonts w:ascii="Arial" w:eastAsia="Times New Roman" w:hAnsi="Arial" w:cs="Arial"/>
                <w:i/>
                <w:iCs/>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1 809,96</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ФОТ</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1 747,67</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/812-021.0-3</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НР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148</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2 586,55</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roofErr w:type="spellStart"/>
            <w:proofErr w:type="gramStart"/>
            <w:r w:rsidRPr="00DF6E14">
              <w:rPr>
                <w:rFonts w:ascii="Arial" w:eastAsia="Times New Roman" w:hAnsi="Arial" w:cs="Arial"/>
                <w:sz w:val="16"/>
                <w:szCs w:val="16"/>
                <w:lang w:eastAsia="ru-RU"/>
              </w:rPr>
              <w:t>Пр</w:t>
            </w:r>
            <w:proofErr w:type="spellEnd"/>
            <w:proofErr w:type="gramEnd"/>
            <w:r w:rsidRPr="00DF6E14">
              <w:rPr>
                <w:rFonts w:ascii="Arial" w:eastAsia="Times New Roman" w:hAnsi="Arial" w:cs="Arial"/>
                <w:sz w:val="16"/>
                <w:szCs w:val="16"/>
                <w:lang w:eastAsia="ru-RU"/>
              </w:rPr>
              <w:t>/774-021.0</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sz w:val="16"/>
                <w:szCs w:val="16"/>
                <w:lang w:eastAsia="ru-RU"/>
              </w:rPr>
            </w:pPr>
            <w:r w:rsidRPr="00DF6E14">
              <w:rPr>
                <w:rFonts w:ascii="Arial" w:eastAsia="Times New Roman" w:hAnsi="Arial" w:cs="Arial"/>
                <w:sz w:val="16"/>
                <w:szCs w:val="16"/>
                <w:lang w:eastAsia="ru-RU"/>
              </w:rPr>
              <w:t>СП Автомобильные дороги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r w:rsidRPr="00DF6E14">
              <w:rPr>
                <w:rFonts w:ascii="Arial" w:eastAsia="Times New Roman" w:hAnsi="Arial" w:cs="Arial"/>
                <w:sz w:val="16"/>
                <w:szCs w:val="16"/>
                <w:lang w:eastAsia="ru-RU"/>
              </w:rPr>
              <w:t>134</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sz w:val="16"/>
                <w:szCs w:val="16"/>
                <w:lang w:eastAsia="ru-RU"/>
              </w:rPr>
            </w:pPr>
            <w:r w:rsidRPr="00DF6E14">
              <w:rPr>
                <w:rFonts w:ascii="Arial" w:eastAsia="Times New Roman" w:hAnsi="Arial" w:cs="Arial"/>
                <w:sz w:val="16"/>
                <w:szCs w:val="16"/>
                <w:lang w:eastAsia="ru-RU"/>
              </w:rPr>
              <w:t>2 341,88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20 419,36</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6 738,39</w:t>
            </w:r>
          </w:p>
        </w:tc>
      </w:tr>
      <w:tr w:rsidR="00DF6E14" w:rsidRPr="00DF6E14" w:rsidTr="009663A8">
        <w:trPr>
          <w:trHeight w:val="465"/>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19</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Прайс-лист</w:t>
            </w: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Сетка стеклопластиковая КСП-2 с ячейкой 150х150х6мм</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м</w:t>
            </w:r>
            <w:proofErr w:type="gramStart"/>
            <w:r w:rsidRPr="00DF6E14">
              <w:rPr>
                <w:rFonts w:ascii="Arial" w:eastAsia="Times New Roman" w:hAnsi="Arial" w:cs="Arial"/>
                <w:b/>
                <w:bCs/>
                <w:color w:val="000000"/>
                <w:sz w:val="16"/>
                <w:szCs w:val="16"/>
                <w:lang w:eastAsia="ru-RU"/>
              </w:rPr>
              <w:t>2</w:t>
            </w:r>
            <w:proofErr w:type="gramEnd"/>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363</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363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148,25</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1,0506</w:t>
            </w:r>
            <w:r w:rsidRPr="00DF6E14">
              <w:rPr>
                <w:rFonts w:ascii="Arial" w:eastAsia="Times New Roman" w:hAnsi="Arial" w:cs="Arial"/>
                <w:b/>
                <w:bCs/>
                <w:color w:val="000000"/>
                <w:sz w:val="16"/>
                <w:szCs w:val="16"/>
                <w:lang w:eastAsia="ru-RU"/>
              </w:rPr>
              <w:br/>
              <w:t>(1,02*1,03)</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56 537,78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(Материалы для строительных работ)</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Объем=330*1,1</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Цена=177,90/1,2</w:t>
            </w:r>
          </w:p>
        </w:tc>
      </w:tr>
      <w:tr w:rsidR="00DF6E14" w:rsidRPr="00DF6E14" w:rsidTr="009663A8">
        <w:trPr>
          <w:trHeight w:val="450"/>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Приказ от 04.08.2020 № 421/</w:t>
            </w:r>
            <w:proofErr w:type="spellStart"/>
            <w:proofErr w:type="gramStart"/>
            <w:r w:rsidRPr="00DF6E14">
              <w:rPr>
                <w:rFonts w:ascii="Arial" w:eastAsia="Times New Roman" w:hAnsi="Arial" w:cs="Arial"/>
                <w:color w:val="000000"/>
                <w:sz w:val="16"/>
                <w:szCs w:val="16"/>
                <w:lang w:eastAsia="ru-RU"/>
              </w:rPr>
              <w:t>пр</w:t>
            </w:r>
            <w:proofErr w:type="spellEnd"/>
            <w:proofErr w:type="gramEnd"/>
            <w:r w:rsidRPr="00DF6E14">
              <w:rPr>
                <w:rFonts w:ascii="Arial" w:eastAsia="Times New Roman" w:hAnsi="Arial" w:cs="Arial"/>
                <w:color w:val="000000"/>
                <w:sz w:val="16"/>
                <w:szCs w:val="16"/>
                <w:lang w:eastAsia="ru-RU"/>
              </w:rPr>
              <w:t xml:space="preserve"> п.92а</w:t>
            </w: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F6E14" w:rsidRPr="00DF6E14" w:rsidTr="009663A8">
        <w:trPr>
          <w:trHeight w:val="465"/>
        </w:trPr>
        <w:tc>
          <w:tcPr>
            <w:tcW w:w="211" w:type="pct"/>
            <w:shd w:val="clear" w:color="auto" w:fill="auto"/>
            <w:vAlign w:val="center"/>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Приказ от 04.08.2020 № 421/</w:t>
            </w:r>
            <w:proofErr w:type="spellStart"/>
            <w:proofErr w:type="gramStart"/>
            <w:r w:rsidRPr="00DF6E14">
              <w:rPr>
                <w:rFonts w:ascii="Arial" w:eastAsia="Times New Roman" w:hAnsi="Arial" w:cs="Arial"/>
                <w:color w:val="000000"/>
                <w:sz w:val="16"/>
                <w:szCs w:val="16"/>
                <w:lang w:eastAsia="ru-RU"/>
              </w:rPr>
              <w:t>пр</w:t>
            </w:r>
            <w:proofErr w:type="spellEnd"/>
            <w:proofErr w:type="gramEnd"/>
            <w:r w:rsidRPr="00DF6E14">
              <w:rPr>
                <w:rFonts w:ascii="Arial" w:eastAsia="Times New Roman" w:hAnsi="Arial" w:cs="Arial"/>
                <w:color w:val="000000"/>
                <w:sz w:val="16"/>
                <w:szCs w:val="16"/>
                <w:lang w:eastAsia="ru-RU"/>
              </w:rPr>
              <w:t xml:space="preserve"> п.91</w:t>
            </w:r>
          </w:p>
        </w:tc>
        <w:tc>
          <w:tcPr>
            <w:tcW w:w="4311" w:type="pct"/>
            <w:gridSpan w:val="1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954" w:type="pct"/>
            <w:gridSpan w:val="5"/>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56 537,78</w:t>
            </w:r>
          </w:p>
        </w:tc>
      </w:tr>
      <w:tr w:rsidR="00DF6E14" w:rsidRPr="00DF6E14" w:rsidTr="009663A8">
        <w:trPr>
          <w:trHeight w:val="300"/>
        </w:trPr>
        <w:tc>
          <w:tcPr>
            <w:tcW w:w="21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479"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171"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298"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168" w:type="pct"/>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p>
        </w:tc>
        <w:tc>
          <w:tcPr>
            <w:tcW w:w="202"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116"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426"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444"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255" w:type="pct"/>
            <w:shd w:val="clear" w:color="auto" w:fill="auto"/>
            <w:hideMark/>
          </w:tcPr>
          <w:p w:rsidR="00DF6E14" w:rsidRPr="00DF6E14" w:rsidRDefault="00DF6E14" w:rsidP="00DF6E14">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426" w:type="pct"/>
            <w:shd w:val="clear" w:color="auto" w:fill="auto"/>
            <w:hideMark/>
          </w:tcPr>
          <w:p w:rsidR="00DF6E14" w:rsidRPr="00DF6E14" w:rsidRDefault="00DF6E14" w:rsidP="00DF6E14">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Итоги по разделу 2 Монтажные работы</w:t>
            </w:r>
            <w:proofErr w:type="gramStart"/>
            <w:r w:rsidRPr="00DF6E14">
              <w:rPr>
                <w:rFonts w:ascii="Arial" w:eastAsia="Times New Roman" w:hAnsi="Arial" w:cs="Arial"/>
                <w:b/>
                <w:bCs/>
                <w:color w:val="000000"/>
                <w:sz w:val="16"/>
                <w:szCs w:val="16"/>
                <w:lang w:eastAsia="ru-RU"/>
              </w:rPr>
              <w:t xml:space="preserve"> :</w:t>
            </w:r>
            <w:proofErr w:type="gramEnd"/>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прямые затраты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1 008 724,27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48 591,79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67 676,11</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18 973,35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864 675,45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Перевозка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8 807,57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1 198 920,60</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1 190 113,03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48 591,79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67 676,11</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18 973,35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864 675,45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99 866,65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90 329,68</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Перевозка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8 807,57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ФОТ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67 565,14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накладные расходы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99 866,65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Итого сметная прибыль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90 329,68</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  Итого по разделу 2 Монтажные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1 198 920,60</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xml:space="preserve">  </w:t>
            </w:r>
            <w:proofErr w:type="spellStart"/>
            <w:r w:rsidRPr="00DF6E14">
              <w:rPr>
                <w:rFonts w:ascii="Arial" w:eastAsia="Times New Roman" w:hAnsi="Arial" w:cs="Arial"/>
                <w:b/>
                <w:bCs/>
                <w:color w:val="000000"/>
                <w:sz w:val="16"/>
                <w:szCs w:val="16"/>
                <w:lang w:eastAsia="ru-RU"/>
              </w:rPr>
              <w:t>Справочно</w:t>
            </w:r>
            <w:proofErr w:type="spellEnd"/>
          </w:p>
        </w:tc>
        <w:tc>
          <w:tcPr>
            <w:tcW w:w="388"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2022" w:type="pct"/>
            <w:gridSpan w:val="8"/>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114,858</w:t>
            </w:r>
          </w:p>
        </w:tc>
        <w:tc>
          <w:tcPr>
            <w:tcW w:w="1457" w:type="pct"/>
            <w:gridSpan w:val="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2022" w:type="pct"/>
            <w:gridSpan w:val="8"/>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33,1807</w:t>
            </w:r>
          </w:p>
        </w:tc>
        <w:tc>
          <w:tcPr>
            <w:tcW w:w="1457" w:type="pct"/>
            <w:gridSpan w:val="4"/>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Итоги по смете: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Всего прямые затраты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1 009 495,41</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рабочих</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48 650,09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67 731,64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18 994,19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865 311,92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Перевозка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8 807,57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1 199 914,92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Строительные работы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1 191 107,35</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 том числе: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48 650,09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эксплуатация машин и механизмов</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67 731,64</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оплата труда машинистов (</w:t>
            </w:r>
            <w:proofErr w:type="spellStart"/>
            <w:r w:rsidRPr="00DF6E14">
              <w:rPr>
                <w:rFonts w:ascii="Arial" w:eastAsia="Times New Roman" w:hAnsi="Arial" w:cs="Arial"/>
                <w:color w:val="000000"/>
                <w:sz w:val="16"/>
                <w:szCs w:val="16"/>
                <w:lang w:eastAsia="ru-RU"/>
              </w:rPr>
              <w:t>Отм</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18 994,19</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материалы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865 311,92</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накладные расходы</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99 983,78</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сметная прибыль</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90 435,73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lastRenderedPageBreak/>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Перевозка</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8 807,57</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Всего ФОТ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67 644,28</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Всего накладные расходы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99 983,78</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Всего сметная прибыль (</w:t>
            </w:r>
            <w:proofErr w:type="spellStart"/>
            <w:r w:rsidRPr="00DF6E14">
              <w:rPr>
                <w:rFonts w:ascii="Arial" w:eastAsia="Times New Roman" w:hAnsi="Arial" w:cs="Arial"/>
                <w:color w:val="000000"/>
                <w:sz w:val="16"/>
                <w:szCs w:val="16"/>
                <w:lang w:eastAsia="ru-RU"/>
              </w:rPr>
              <w:t>справочно</w:t>
            </w:r>
            <w:proofErr w:type="spellEnd"/>
            <w:r w:rsidRPr="00DF6E14">
              <w:rPr>
                <w:rFonts w:ascii="Arial" w:eastAsia="Times New Roman" w:hAnsi="Arial" w:cs="Arial"/>
                <w:color w:val="000000"/>
                <w:sz w:val="16"/>
                <w:szCs w:val="16"/>
                <w:lang w:eastAsia="ru-RU"/>
              </w:rPr>
              <w:t>)</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90 435,73</w:t>
            </w: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xml:space="preserve">     НДС 20%</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color w:val="000000"/>
                <w:sz w:val="16"/>
                <w:szCs w:val="16"/>
                <w:lang w:eastAsia="ru-RU"/>
              </w:rPr>
            </w:pPr>
          </w:p>
        </w:tc>
      </w:tr>
      <w:tr w:rsidR="00DF6E14" w:rsidRPr="00DF6E14" w:rsidTr="009663A8">
        <w:trPr>
          <w:trHeight w:val="300"/>
        </w:trPr>
        <w:tc>
          <w:tcPr>
            <w:tcW w:w="211" w:type="pct"/>
            <w:shd w:val="clear" w:color="auto" w:fill="auto"/>
            <w:noWrap/>
            <w:vAlign w:val="bottom"/>
            <w:hideMark/>
          </w:tcPr>
          <w:p w:rsidR="00DF6E14" w:rsidRPr="00DF6E14" w:rsidRDefault="00DF6E14" w:rsidP="00DF6E14">
            <w:pPr>
              <w:spacing w:after="0" w:line="240" w:lineRule="auto"/>
              <w:rPr>
                <w:rFonts w:ascii="Arial" w:eastAsia="Times New Roman" w:hAnsi="Arial" w:cs="Arial"/>
                <w:color w:val="000000"/>
                <w:sz w:val="16"/>
                <w:szCs w:val="16"/>
                <w:lang w:eastAsia="ru-RU"/>
              </w:rPr>
            </w:pPr>
            <w:r w:rsidRPr="00DF6E14">
              <w:rPr>
                <w:rFonts w:ascii="Arial" w:eastAsia="Times New Roman" w:hAnsi="Arial" w:cs="Arial"/>
                <w:color w:val="000000"/>
                <w:sz w:val="16"/>
                <w:szCs w:val="16"/>
                <w:lang w:eastAsia="ru-RU"/>
              </w:rPr>
              <w:t> </w:t>
            </w:r>
          </w:p>
        </w:tc>
        <w:tc>
          <w:tcPr>
            <w:tcW w:w="479" w:type="pct"/>
            <w:shd w:val="clear" w:color="auto" w:fill="auto"/>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c>
          <w:tcPr>
            <w:tcW w:w="3923" w:type="pct"/>
            <w:gridSpan w:val="13"/>
            <w:shd w:val="clear" w:color="auto" w:fill="auto"/>
            <w:hideMark/>
          </w:tcPr>
          <w:p w:rsidR="00DF6E14" w:rsidRPr="00DF6E14" w:rsidRDefault="00DF6E14" w:rsidP="00DF6E14">
            <w:pPr>
              <w:spacing w:after="0" w:line="240" w:lineRule="auto"/>
              <w:rPr>
                <w:rFonts w:ascii="Arial" w:eastAsia="Times New Roman" w:hAnsi="Arial" w:cs="Arial"/>
                <w:b/>
                <w:bCs/>
                <w:color w:val="000000"/>
                <w:sz w:val="16"/>
                <w:szCs w:val="16"/>
                <w:lang w:eastAsia="ru-RU"/>
              </w:rPr>
            </w:pPr>
            <w:r w:rsidRPr="00DF6E14">
              <w:rPr>
                <w:rFonts w:ascii="Arial" w:eastAsia="Times New Roman" w:hAnsi="Arial" w:cs="Arial"/>
                <w:b/>
                <w:bCs/>
                <w:color w:val="000000"/>
                <w:sz w:val="16"/>
                <w:szCs w:val="16"/>
                <w:lang w:eastAsia="ru-RU"/>
              </w:rPr>
              <w:t>ВСЕГО по смете</w:t>
            </w:r>
          </w:p>
        </w:tc>
        <w:tc>
          <w:tcPr>
            <w:tcW w:w="388" w:type="pct"/>
            <w:shd w:val="clear" w:color="auto" w:fill="auto"/>
            <w:noWrap/>
            <w:hideMark/>
          </w:tcPr>
          <w:p w:rsidR="00DF6E14" w:rsidRPr="00DF6E14" w:rsidRDefault="00DF6E14" w:rsidP="00DF6E14">
            <w:pPr>
              <w:spacing w:after="0" w:line="240" w:lineRule="auto"/>
              <w:jc w:val="right"/>
              <w:rPr>
                <w:rFonts w:ascii="Arial" w:eastAsia="Times New Roman" w:hAnsi="Arial" w:cs="Arial"/>
                <w:b/>
                <w:bCs/>
                <w:color w:val="000000"/>
                <w:sz w:val="16"/>
                <w:szCs w:val="16"/>
                <w:lang w:eastAsia="ru-RU"/>
              </w:rPr>
            </w:pPr>
          </w:p>
        </w:tc>
      </w:tr>
    </w:tbl>
    <w:p w:rsidR="00DF6E14" w:rsidRPr="00DF6E14" w:rsidRDefault="00DF6E14" w:rsidP="00DF6E14">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0A" w:rsidRDefault="00C5350A" w:rsidP="00B55BF9">
      <w:pPr>
        <w:spacing w:after="0" w:line="240" w:lineRule="auto"/>
      </w:pPr>
      <w:r>
        <w:separator/>
      </w:r>
    </w:p>
  </w:endnote>
  <w:endnote w:type="continuationSeparator" w:id="0">
    <w:p w:rsidR="00C5350A" w:rsidRDefault="00C5350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0A" w:rsidRDefault="00C5350A" w:rsidP="00B55BF9">
      <w:pPr>
        <w:spacing w:after="0" w:line="240" w:lineRule="auto"/>
      </w:pPr>
      <w:r>
        <w:separator/>
      </w:r>
    </w:p>
  </w:footnote>
  <w:footnote w:type="continuationSeparator" w:id="0">
    <w:p w:rsidR="00C5350A" w:rsidRDefault="00C5350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7AC"/>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39FF-A3D1-45FF-AE2D-E6FBE5D0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32</Pages>
  <Words>13780</Words>
  <Characters>78546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251</cp:revision>
  <cp:lastPrinted>2024-05-30T09:26:00Z</cp:lastPrinted>
  <dcterms:created xsi:type="dcterms:W3CDTF">2020-01-29T05:37:00Z</dcterms:created>
  <dcterms:modified xsi:type="dcterms:W3CDTF">2024-05-30T09:29:00Z</dcterms:modified>
</cp:coreProperties>
</file>